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0A3" w:rsidRDefault="00A760A3" w:rsidP="00A760A3">
      <w:pPr>
        <w:jc w:val="right"/>
        <w:rPr>
          <w:b/>
          <w:sz w:val="28"/>
        </w:rPr>
      </w:pPr>
      <w:r>
        <w:rPr>
          <w:b/>
          <w:sz w:val="28"/>
        </w:rPr>
        <w:t>ПРОЕКТ</w:t>
      </w:r>
    </w:p>
    <w:p w:rsidR="00A760A3" w:rsidRDefault="00A760A3" w:rsidP="00A760A3">
      <w:pPr>
        <w:rPr>
          <w:sz w:val="28"/>
        </w:rPr>
      </w:pPr>
    </w:p>
    <w:p w:rsidR="00A760A3" w:rsidRDefault="00A760A3" w:rsidP="00A760A3">
      <w:pPr>
        <w:rPr>
          <w:sz w:val="28"/>
        </w:rPr>
      </w:pPr>
    </w:p>
    <w:p w:rsidR="00A760A3" w:rsidRDefault="00A760A3" w:rsidP="00A760A3">
      <w:pPr>
        <w:rPr>
          <w:sz w:val="28"/>
        </w:rPr>
      </w:pPr>
      <w:r>
        <w:rPr>
          <w:sz w:val="28"/>
        </w:rPr>
        <w:t xml:space="preserve">                                                         Магнитогорское городское</w:t>
      </w:r>
    </w:p>
    <w:p w:rsidR="00A760A3" w:rsidRDefault="00A760A3" w:rsidP="00A760A3">
      <w:pPr>
        <w:rPr>
          <w:sz w:val="28"/>
        </w:rPr>
      </w:pPr>
      <w:r>
        <w:rPr>
          <w:sz w:val="28"/>
        </w:rPr>
        <w:t xml:space="preserve">                                                              Собрание депутатов</w:t>
      </w:r>
    </w:p>
    <w:p w:rsidR="00A760A3" w:rsidRDefault="00A760A3" w:rsidP="00A760A3">
      <w:pPr>
        <w:rPr>
          <w:sz w:val="28"/>
        </w:rPr>
      </w:pPr>
    </w:p>
    <w:p w:rsidR="00A760A3" w:rsidRDefault="00A760A3" w:rsidP="00A760A3">
      <w:pPr>
        <w:rPr>
          <w:b/>
          <w:sz w:val="28"/>
        </w:rPr>
      </w:pPr>
      <w:r>
        <w:rPr>
          <w:sz w:val="28"/>
        </w:rPr>
        <w:t xml:space="preserve">                                                          </w:t>
      </w:r>
      <w:r>
        <w:rPr>
          <w:b/>
          <w:sz w:val="28"/>
        </w:rPr>
        <w:t xml:space="preserve">         РЕШЕНИЕ</w:t>
      </w:r>
    </w:p>
    <w:p w:rsidR="00A760A3" w:rsidRDefault="00A760A3" w:rsidP="00A760A3">
      <w:pPr>
        <w:rPr>
          <w:b/>
          <w:sz w:val="28"/>
        </w:rPr>
      </w:pPr>
    </w:p>
    <w:p w:rsidR="00A760A3" w:rsidRDefault="00A760A3" w:rsidP="00A760A3">
      <w:pPr>
        <w:jc w:val="right"/>
        <w:rPr>
          <w:sz w:val="28"/>
        </w:rPr>
      </w:pPr>
      <w:r>
        <w:rPr>
          <w:b/>
          <w:sz w:val="28"/>
        </w:rPr>
        <w:t xml:space="preserve"> </w:t>
      </w:r>
      <w:r>
        <w:rPr>
          <w:sz w:val="28"/>
        </w:rPr>
        <w:t xml:space="preserve">   </w:t>
      </w:r>
      <w:r>
        <w:rPr>
          <w:sz w:val="28"/>
          <w:u w:val="single"/>
        </w:rPr>
        <w:t xml:space="preserve">                         </w:t>
      </w:r>
      <w:r>
        <w:rPr>
          <w:sz w:val="28"/>
        </w:rPr>
        <w:t xml:space="preserve">                                                                                                            № _________</w:t>
      </w:r>
    </w:p>
    <w:p w:rsidR="00A760A3" w:rsidRDefault="00A760A3" w:rsidP="00A760A3">
      <w:pPr>
        <w:rPr>
          <w:sz w:val="28"/>
        </w:rPr>
      </w:pPr>
    </w:p>
    <w:p w:rsidR="00A760A3" w:rsidRDefault="00A760A3" w:rsidP="00A760A3">
      <w:pPr>
        <w:rPr>
          <w:sz w:val="28"/>
        </w:rPr>
      </w:pPr>
    </w:p>
    <w:p w:rsidR="00A760A3" w:rsidRDefault="00A760A3" w:rsidP="00A760A3">
      <w:pPr>
        <w:rPr>
          <w:sz w:val="28"/>
        </w:rPr>
      </w:pPr>
      <w:r>
        <w:rPr>
          <w:sz w:val="28"/>
        </w:rPr>
        <w:t xml:space="preserve">  Об отчете об исполнении бюджета</w:t>
      </w:r>
    </w:p>
    <w:p w:rsidR="00A760A3" w:rsidRDefault="00A760A3" w:rsidP="00A760A3">
      <w:pPr>
        <w:rPr>
          <w:sz w:val="28"/>
        </w:rPr>
      </w:pPr>
      <w:r>
        <w:rPr>
          <w:sz w:val="28"/>
        </w:rPr>
        <w:t xml:space="preserve">   города Магнитогорска за 2025 год   </w:t>
      </w:r>
    </w:p>
    <w:p w:rsidR="00A760A3" w:rsidRDefault="00A760A3" w:rsidP="00A760A3">
      <w:pPr>
        <w:rPr>
          <w:sz w:val="28"/>
        </w:rPr>
      </w:pPr>
    </w:p>
    <w:p w:rsidR="00A760A3" w:rsidRDefault="00A760A3" w:rsidP="00A760A3">
      <w:pPr>
        <w:rPr>
          <w:sz w:val="28"/>
        </w:rPr>
      </w:pPr>
      <w:r>
        <w:rPr>
          <w:sz w:val="28"/>
        </w:rPr>
        <w:t xml:space="preserve">                                             </w:t>
      </w:r>
    </w:p>
    <w:p w:rsidR="00A760A3" w:rsidRDefault="00A760A3" w:rsidP="00A760A3">
      <w:pPr>
        <w:spacing w:line="360" w:lineRule="auto"/>
        <w:ind w:firstLine="708"/>
        <w:jc w:val="both"/>
        <w:rPr>
          <w:sz w:val="28"/>
        </w:rPr>
      </w:pPr>
      <w:r>
        <w:rPr>
          <w:sz w:val="28"/>
        </w:rPr>
        <w:t xml:space="preserve">Рассмотрев представленный администрацией города Магнитогорска отчет об исполнении бюджета города Магнитогорска за 2025 год, учитывая результаты публичных слушаний, проведенных  в соответствии с постановлением  администрации  города </w:t>
      </w:r>
      <w:r w:rsidRPr="00611B10">
        <w:rPr>
          <w:sz w:val="28"/>
        </w:rPr>
        <w:t xml:space="preserve">от </w:t>
      </w:r>
      <w:r w:rsidR="00FF6394" w:rsidRPr="00611B10">
        <w:rPr>
          <w:sz w:val="28"/>
        </w:rPr>
        <w:t>27</w:t>
      </w:r>
      <w:r w:rsidR="0057462E" w:rsidRPr="0057462E">
        <w:rPr>
          <w:sz w:val="28"/>
        </w:rPr>
        <w:t>.02.</w:t>
      </w:r>
      <w:bookmarkStart w:id="0" w:name="_GoBack"/>
      <w:bookmarkEnd w:id="0"/>
      <w:r w:rsidRPr="00611B10">
        <w:rPr>
          <w:sz w:val="28"/>
        </w:rPr>
        <w:t>2026 года №</w:t>
      </w:r>
      <w:r w:rsidR="00611B10">
        <w:rPr>
          <w:sz w:val="28"/>
        </w:rPr>
        <w:t>135</w:t>
      </w:r>
      <w:r w:rsidR="00611B10" w:rsidRPr="00611B10">
        <w:rPr>
          <w:sz w:val="28"/>
        </w:rPr>
        <w:t>3</w:t>
      </w:r>
      <w:r w:rsidRPr="00611B10">
        <w:rPr>
          <w:sz w:val="28"/>
        </w:rPr>
        <w:t xml:space="preserve"> -П</w:t>
      </w:r>
      <w:r>
        <w:rPr>
          <w:sz w:val="28"/>
        </w:rPr>
        <w:t xml:space="preserve"> «О назначении и проведении публичных слушаний по проекту Решения Магнитогорского городского Собрания депутатов «Об отчете об исполнении бюджета города Магнитогорска  за 2025 год»,  руководствуясь Бюджетным кодексом Российской Федерации, Федеральным законом </w:t>
      </w:r>
      <w:r w:rsidRPr="0007177F">
        <w:rPr>
          <w:sz w:val="28"/>
        </w:rPr>
        <w:t xml:space="preserve"> от 20</w:t>
      </w:r>
      <w:r>
        <w:rPr>
          <w:sz w:val="28"/>
        </w:rPr>
        <w:t>.03.</w:t>
      </w:r>
      <w:r w:rsidRPr="0007177F">
        <w:rPr>
          <w:sz w:val="28"/>
        </w:rPr>
        <w:t>2025 № 33</w:t>
      </w:r>
      <w:r>
        <w:rPr>
          <w:sz w:val="28"/>
        </w:rPr>
        <w:t>-</w:t>
      </w:r>
      <w:r w:rsidRPr="0007177F">
        <w:rPr>
          <w:sz w:val="28"/>
        </w:rPr>
        <w:t>ФЗ</w:t>
      </w:r>
      <w:r>
        <w:rPr>
          <w:sz w:val="28"/>
        </w:rPr>
        <w:t xml:space="preserve"> «</w:t>
      </w:r>
      <w:r w:rsidRPr="0007177F">
        <w:rPr>
          <w:sz w:val="28"/>
        </w:rPr>
        <w:t>Об общих принципах организации местного самоуправления в единой системе публичной власти</w:t>
      </w:r>
      <w:r>
        <w:rPr>
          <w:sz w:val="28"/>
        </w:rPr>
        <w:t xml:space="preserve">»,  Законом Челябинской области </w:t>
      </w:r>
      <w:r w:rsidRPr="0007177F">
        <w:rPr>
          <w:sz w:val="28"/>
        </w:rPr>
        <w:t>от 27</w:t>
      </w:r>
      <w:r>
        <w:rPr>
          <w:sz w:val="28"/>
        </w:rPr>
        <w:t>.09.</w:t>
      </w:r>
      <w:r w:rsidRPr="0007177F">
        <w:rPr>
          <w:sz w:val="28"/>
        </w:rPr>
        <w:t xml:space="preserve">2007 </w:t>
      </w:r>
      <w:r>
        <w:rPr>
          <w:sz w:val="28"/>
        </w:rPr>
        <w:t>№</w:t>
      </w:r>
      <w:r w:rsidRPr="0007177F">
        <w:rPr>
          <w:sz w:val="28"/>
        </w:rPr>
        <w:t xml:space="preserve"> 205-ЗО</w:t>
      </w:r>
      <w:r>
        <w:rPr>
          <w:sz w:val="28"/>
        </w:rPr>
        <w:t xml:space="preserve"> «О  бюджетном процессе в Челябинской области», Уставом  города Магнитогорска, Положением о бюджетном процессе в городе Магнитогорске, утвержденным Решением Магнитогорского городского Собрания депутатов от 30 марта 2021 года № 102, принимая во внимание результаты внешней проверки годового отчета об исполнении бюджета города Магнитогорска за 2025 год, осуществленной Контрольно-счетной палатой  города Магнитогорска,  Магнитогорское городское Собрание депутатов</w:t>
      </w:r>
    </w:p>
    <w:p w:rsidR="00A760A3" w:rsidRDefault="00A760A3" w:rsidP="00A760A3">
      <w:pPr>
        <w:spacing w:line="360" w:lineRule="auto"/>
        <w:jc w:val="both"/>
        <w:rPr>
          <w:sz w:val="28"/>
        </w:rPr>
      </w:pPr>
      <w:r>
        <w:rPr>
          <w:sz w:val="28"/>
        </w:rPr>
        <w:t>РЕШАЕТ:</w:t>
      </w:r>
    </w:p>
    <w:p w:rsidR="00A760A3" w:rsidRDefault="00A760A3" w:rsidP="00A760A3">
      <w:pPr>
        <w:spacing w:line="360" w:lineRule="auto"/>
        <w:jc w:val="both"/>
        <w:rPr>
          <w:sz w:val="28"/>
        </w:rPr>
      </w:pPr>
    </w:p>
    <w:p w:rsidR="00A760A3" w:rsidRDefault="00A760A3" w:rsidP="00A760A3">
      <w:pPr>
        <w:numPr>
          <w:ilvl w:val="0"/>
          <w:numId w:val="1"/>
        </w:numPr>
        <w:spacing w:after="160" w:line="360" w:lineRule="auto"/>
        <w:jc w:val="both"/>
        <w:rPr>
          <w:sz w:val="28"/>
        </w:rPr>
      </w:pPr>
      <w:r>
        <w:rPr>
          <w:sz w:val="28"/>
        </w:rPr>
        <w:lastRenderedPageBreak/>
        <w:t>Утвердить отчет об исполнении бюджета города Магнитогорска за 2025 год с общим объемом доходов в сумме 25 389 033,74 тыс. рублей, расходов в сумме 25 783 840,25 тыс. рублей, с превышением общего объема расходов над общим объемом доходов в сумме 394 806,51 тыс. рублей.</w:t>
      </w:r>
    </w:p>
    <w:p w:rsidR="00A760A3" w:rsidRDefault="00A760A3" w:rsidP="00A760A3">
      <w:pPr>
        <w:numPr>
          <w:ilvl w:val="0"/>
          <w:numId w:val="1"/>
        </w:numPr>
        <w:spacing w:after="160" w:line="360" w:lineRule="auto"/>
        <w:jc w:val="both"/>
        <w:rPr>
          <w:sz w:val="28"/>
        </w:rPr>
      </w:pPr>
      <w:r>
        <w:rPr>
          <w:sz w:val="28"/>
        </w:rPr>
        <w:t>Утвердить показатели:</w:t>
      </w:r>
    </w:p>
    <w:p w:rsidR="00A760A3" w:rsidRDefault="00A760A3" w:rsidP="00A760A3">
      <w:pPr>
        <w:numPr>
          <w:ilvl w:val="0"/>
          <w:numId w:val="2"/>
        </w:numPr>
        <w:spacing w:after="160" w:line="360" w:lineRule="auto"/>
        <w:jc w:val="both"/>
        <w:rPr>
          <w:sz w:val="28"/>
        </w:rPr>
      </w:pPr>
      <w:r>
        <w:rPr>
          <w:sz w:val="28"/>
        </w:rPr>
        <w:t>доходов бюджета города Магнитогорска за 2025 год по кодам классификации доходов бюджетов согласно Приложению № 1 к настоящему Решению;</w:t>
      </w:r>
    </w:p>
    <w:p w:rsidR="00A760A3" w:rsidRDefault="00A760A3" w:rsidP="00A760A3">
      <w:pPr>
        <w:numPr>
          <w:ilvl w:val="0"/>
          <w:numId w:val="2"/>
        </w:numPr>
        <w:spacing w:after="160" w:line="360" w:lineRule="auto"/>
        <w:jc w:val="both"/>
        <w:rPr>
          <w:sz w:val="28"/>
        </w:rPr>
      </w:pPr>
      <w:r>
        <w:rPr>
          <w:sz w:val="28"/>
        </w:rPr>
        <w:t xml:space="preserve"> расходов бюджета города Магнитогорска за 2025 год по ведомственной структуре расходов бюджета города согласно Приложению № 2 к настоящему Решению;</w:t>
      </w:r>
    </w:p>
    <w:p w:rsidR="00A760A3" w:rsidRDefault="00A760A3" w:rsidP="00A760A3">
      <w:pPr>
        <w:numPr>
          <w:ilvl w:val="0"/>
          <w:numId w:val="2"/>
        </w:numPr>
        <w:spacing w:after="160" w:line="360" w:lineRule="auto"/>
        <w:jc w:val="both"/>
        <w:rPr>
          <w:sz w:val="28"/>
        </w:rPr>
      </w:pPr>
      <w:r>
        <w:rPr>
          <w:sz w:val="28"/>
        </w:rPr>
        <w:t xml:space="preserve"> расходов бюджета города Магнитогорска за 2025 год по разделам и подразделам классификации расходов бюджетов согласно Приложению № 3 к настоящему Решению;</w:t>
      </w:r>
    </w:p>
    <w:p w:rsidR="00A760A3" w:rsidRDefault="00A760A3" w:rsidP="00A760A3">
      <w:pPr>
        <w:numPr>
          <w:ilvl w:val="0"/>
          <w:numId w:val="2"/>
        </w:numPr>
        <w:spacing w:after="160" w:line="360" w:lineRule="auto"/>
        <w:jc w:val="both"/>
        <w:rPr>
          <w:sz w:val="28"/>
        </w:rPr>
      </w:pPr>
      <w:r>
        <w:rPr>
          <w:sz w:val="28"/>
        </w:rPr>
        <w:t xml:space="preserve"> источников финансирования дефицита бюджета города Магнитогорска по кодам классификации источников финансирования дефицитов бюджетов в 2025 году согласно Приложению № 4 к настоящему Решению.</w:t>
      </w:r>
    </w:p>
    <w:p w:rsidR="00A760A3" w:rsidRDefault="00A760A3" w:rsidP="00A760A3">
      <w:pPr>
        <w:numPr>
          <w:ilvl w:val="0"/>
          <w:numId w:val="1"/>
        </w:numPr>
        <w:spacing w:after="160" w:line="360" w:lineRule="auto"/>
        <w:jc w:val="both"/>
        <w:rPr>
          <w:sz w:val="28"/>
        </w:rPr>
      </w:pPr>
      <w:r>
        <w:rPr>
          <w:sz w:val="28"/>
        </w:rPr>
        <w:t>Настоящее Решение вступает в силу после его официального опубликования.</w:t>
      </w:r>
    </w:p>
    <w:p w:rsidR="00A760A3" w:rsidRDefault="00A760A3" w:rsidP="00A760A3">
      <w:pPr>
        <w:rPr>
          <w:sz w:val="28"/>
        </w:rPr>
      </w:pPr>
    </w:p>
    <w:p w:rsidR="00A760A3" w:rsidRDefault="00A760A3" w:rsidP="00A760A3">
      <w:pPr>
        <w:rPr>
          <w:sz w:val="28"/>
        </w:rPr>
      </w:pPr>
    </w:p>
    <w:p w:rsidR="00A760A3" w:rsidRDefault="00A760A3" w:rsidP="00A760A3">
      <w:pPr>
        <w:rPr>
          <w:sz w:val="28"/>
        </w:rPr>
      </w:pPr>
    </w:p>
    <w:p w:rsidR="00A760A3" w:rsidRDefault="00A760A3" w:rsidP="00A760A3">
      <w:pPr>
        <w:rPr>
          <w:sz w:val="28"/>
        </w:rPr>
      </w:pPr>
      <w:r>
        <w:rPr>
          <w:sz w:val="28"/>
        </w:rPr>
        <w:t xml:space="preserve">           Глава города Магнитогорска                  Председатель Магнитогорского</w:t>
      </w:r>
    </w:p>
    <w:p w:rsidR="00A760A3" w:rsidRDefault="00A760A3" w:rsidP="00A760A3">
      <w:pPr>
        <w:rPr>
          <w:sz w:val="28"/>
        </w:rPr>
      </w:pPr>
      <w:r>
        <w:rPr>
          <w:sz w:val="28"/>
        </w:rPr>
        <w:t xml:space="preserve">                                                                              городского Собрания депутатов                                                                                                                                                                                                      </w:t>
      </w:r>
    </w:p>
    <w:p w:rsidR="00A760A3" w:rsidRDefault="00A760A3" w:rsidP="00A760A3">
      <w:pPr>
        <w:rPr>
          <w:sz w:val="28"/>
        </w:rPr>
      </w:pPr>
    </w:p>
    <w:p w:rsidR="00A760A3" w:rsidRDefault="00A760A3" w:rsidP="00A760A3">
      <w:pPr>
        <w:rPr>
          <w:sz w:val="28"/>
        </w:rPr>
      </w:pPr>
    </w:p>
    <w:p w:rsidR="00A760A3" w:rsidRDefault="00A760A3" w:rsidP="00A760A3">
      <w:pPr>
        <w:rPr>
          <w:sz w:val="28"/>
        </w:rPr>
      </w:pPr>
      <w:r>
        <w:rPr>
          <w:sz w:val="28"/>
        </w:rPr>
        <w:t xml:space="preserve">              С.Н. Бердников                                              А. О. Морозов</w:t>
      </w:r>
    </w:p>
    <w:p w:rsidR="008E01B2" w:rsidRDefault="008E01B2"/>
    <w:p w:rsidR="00A760A3" w:rsidRDefault="00A760A3"/>
    <w:tbl>
      <w:tblPr>
        <w:tblW w:w="11199" w:type="dxa"/>
        <w:tblInd w:w="-1276" w:type="dxa"/>
        <w:tblLayout w:type="fixed"/>
        <w:tblLook w:val="04A0" w:firstRow="1" w:lastRow="0" w:firstColumn="1" w:lastColumn="0" w:noHBand="0" w:noVBand="1"/>
      </w:tblPr>
      <w:tblGrid>
        <w:gridCol w:w="2410"/>
        <w:gridCol w:w="5245"/>
        <w:gridCol w:w="1418"/>
        <w:gridCol w:w="1275"/>
        <w:gridCol w:w="851"/>
      </w:tblGrid>
      <w:tr w:rsidR="00A760A3" w:rsidRPr="00A760A3" w:rsidTr="00A760A3">
        <w:trPr>
          <w:trHeight w:val="240"/>
        </w:trPr>
        <w:tc>
          <w:tcPr>
            <w:tcW w:w="2410" w:type="dxa"/>
            <w:tcBorders>
              <w:top w:val="nil"/>
              <w:left w:val="nil"/>
              <w:bottom w:val="nil"/>
              <w:right w:val="nil"/>
            </w:tcBorders>
            <w:shd w:val="clear" w:color="auto" w:fill="auto"/>
            <w:noWrap/>
            <w:vAlign w:val="bottom"/>
            <w:hideMark/>
          </w:tcPr>
          <w:p w:rsidR="00A760A3" w:rsidRPr="00A760A3" w:rsidRDefault="00A760A3" w:rsidP="00A760A3">
            <w:pPr>
              <w:rPr>
                <w:color w:val="auto"/>
                <w:sz w:val="20"/>
                <w:szCs w:val="24"/>
              </w:rPr>
            </w:pPr>
            <w:bookmarkStart w:id="1" w:name="RANGE!A6:E363"/>
            <w:bookmarkEnd w:id="1"/>
          </w:p>
        </w:tc>
        <w:tc>
          <w:tcPr>
            <w:tcW w:w="5245" w:type="dxa"/>
            <w:tcBorders>
              <w:top w:val="nil"/>
              <w:left w:val="nil"/>
              <w:bottom w:val="nil"/>
              <w:right w:val="nil"/>
            </w:tcBorders>
            <w:shd w:val="clear" w:color="auto" w:fill="auto"/>
            <w:vAlign w:val="center"/>
            <w:hideMark/>
          </w:tcPr>
          <w:p w:rsidR="00A760A3" w:rsidRPr="00A760A3" w:rsidRDefault="00A760A3" w:rsidP="00A760A3">
            <w:pPr>
              <w:rPr>
                <w:color w:val="auto"/>
                <w:sz w:val="20"/>
              </w:rPr>
            </w:pPr>
          </w:p>
        </w:tc>
        <w:tc>
          <w:tcPr>
            <w:tcW w:w="3544" w:type="dxa"/>
            <w:gridSpan w:val="3"/>
            <w:tcBorders>
              <w:top w:val="nil"/>
              <w:left w:val="nil"/>
              <w:bottom w:val="nil"/>
              <w:right w:val="nil"/>
            </w:tcBorders>
            <w:shd w:val="clear" w:color="000000" w:fill="FFFFFF"/>
            <w:noWrap/>
            <w:vAlign w:val="center"/>
            <w:hideMark/>
          </w:tcPr>
          <w:p w:rsidR="00310AF7" w:rsidRDefault="00310AF7" w:rsidP="00A760A3">
            <w:pPr>
              <w:jc w:val="right"/>
              <w:rPr>
                <w:color w:val="auto"/>
                <w:sz w:val="18"/>
                <w:szCs w:val="18"/>
              </w:rPr>
            </w:pPr>
          </w:p>
          <w:p w:rsidR="00A760A3" w:rsidRPr="00A760A3" w:rsidRDefault="00A760A3" w:rsidP="00A760A3">
            <w:pPr>
              <w:jc w:val="right"/>
              <w:rPr>
                <w:color w:val="auto"/>
                <w:sz w:val="18"/>
                <w:szCs w:val="18"/>
              </w:rPr>
            </w:pPr>
            <w:r w:rsidRPr="00A760A3">
              <w:rPr>
                <w:color w:val="auto"/>
                <w:sz w:val="18"/>
                <w:szCs w:val="18"/>
              </w:rPr>
              <w:lastRenderedPageBreak/>
              <w:t xml:space="preserve">Приложение № 1 </w:t>
            </w:r>
          </w:p>
        </w:tc>
      </w:tr>
      <w:tr w:rsidR="00A760A3" w:rsidRPr="00A760A3" w:rsidTr="00A760A3">
        <w:trPr>
          <w:trHeight w:val="240"/>
        </w:trPr>
        <w:tc>
          <w:tcPr>
            <w:tcW w:w="2410" w:type="dxa"/>
            <w:tcBorders>
              <w:top w:val="nil"/>
              <w:left w:val="nil"/>
              <w:bottom w:val="nil"/>
              <w:right w:val="nil"/>
            </w:tcBorders>
            <w:shd w:val="clear" w:color="auto" w:fill="auto"/>
            <w:noWrap/>
            <w:vAlign w:val="bottom"/>
            <w:hideMark/>
          </w:tcPr>
          <w:p w:rsidR="00A760A3" w:rsidRPr="00A760A3" w:rsidRDefault="00A760A3" w:rsidP="00A760A3">
            <w:pPr>
              <w:jc w:val="right"/>
              <w:rPr>
                <w:color w:val="auto"/>
                <w:sz w:val="18"/>
                <w:szCs w:val="18"/>
              </w:rPr>
            </w:pPr>
          </w:p>
        </w:tc>
        <w:tc>
          <w:tcPr>
            <w:tcW w:w="5245" w:type="dxa"/>
            <w:tcBorders>
              <w:top w:val="nil"/>
              <w:left w:val="nil"/>
              <w:bottom w:val="nil"/>
              <w:right w:val="nil"/>
            </w:tcBorders>
            <w:shd w:val="clear" w:color="auto" w:fill="auto"/>
            <w:vAlign w:val="center"/>
            <w:hideMark/>
          </w:tcPr>
          <w:p w:rsidR="00A760A3" w:rsidRPr="00A760A3" w:rsidRDefault="00A760A3" w:rsidP="00A760A3">
            <w:pPr>
              <w:rPr>
                <w:color w:val="auto"/>
                <w:sz w:val="20"/>
              </w:rPr>
            </w:pPr>
          </w:p>
        </w:tc>
        <w:tc>
          <w:tcPr>
            <w:tcW w:w="3544" w:type="dxa"/>
            <w:gridSpan w:val="3"/>
            <w:tcBorders>
              <w:top w:val="nil"/>
              <w:left w:val="nil"/>
              <w:bottom w:val="nil"/>
              <w:right w:val="nil"/>
            </w:tcBorders>
            <w:shd w:val="clear" w:color="000000" w:fill="FFFFFF"/>
            <w:noWrap/>
            <w:vAlign w:val="center"/>
            <w:hideMark/>
          </w:tcPr>
          <w:p w:rsidR="00A760A3" w:rsidRPr="00A760A3" w:rsidRDefault="00A760A3" w:rsidP="00A760A3">
            <w:pPr>
              <w:jc w:val="right"/>
              <w:rPr>
                <w:color w:val="auto"/>
                <w:sz w:val="18"/>
                <w:szCs w:val="18"/>
              </w:rPr>
            </w:pPr>
            <w:r w:rsidRPr="00A760A3">
              <w:rPr>
                <w:color w:val="auto"/>
                <w:sz w:val="18"/>
                <w:szCs w:val="18"/>
              </w:rPr>
              <w:t>к Решению Магнитогорского</w:t>
            </w:r>
          </w:p>
        </w:tc>
      </w:tr>
      <w:tr w:rsidR="00A760A3" w:rsidRPr="00A760A3" w:rsidTr="00A760A3">
        <w:trPr>
          <w:trHeight w:val="240"/>
        </w:trPr>
        <w:tc>
          <w:tcPr>
            <w:tcW w:w="2410" w:type="dxa"/>
            <w:tcBorders>
              <w:top w:val="nil"/>
              <w:left w:val="nil"/>
              <w:bottom w:val="nil"/>
              <w:right w:val="nil"/>
            </w:tcBorders>
            <w:shd w:val="clear" w:color="auto" w:fill="auto"/>
            <w:noWrap/>
            <w:vAlign w:val="bottom"/>
            <w:hideMark/>
          </w:tcPr>
          <w:p w:rsidR="00A760A3" w:rsidRPr="00A760A3" w:rsidRDefault="00A760A3" w:rsidP="00A760A3">
            <w:pPr>
              <w:jc w:val="right"/>
              <w:rPr>
                <w:color w:val="auto"/>
                <w:sz w:val="18"/>
                <w:szCs w:val="18"/>
              </w:rPr>
            </w:pPr>
          </w:p>
        </w:tc>
        <w:tc>
          <w:tcPr>
            <w:tcW w:w="5245" w:type="dxa"/>
            <w:tcBorders>
              <w:top w:val="nil"/>
              <w:left w:val="nil"/>
              <w:bottom w:val="nil"/>
              <w:right w:val="nil"/>
            </w:tcBorders>
            <w:shd w:val="clear" w:color="auto" w:fill="auto"/>
            <w:vAlign w:val="center"/>
            <w:hideMark/>
          </w:tcPr>
          <w:p w:rsidR="00A760A3" w:rsidRPr="00A760A3" w:rsidRDefault="00A760A3" w:rsidP="00A760A3">
            <w:pPr>
              <w:rPr>
                <w:color w:val="auto"/>
                <w:sz w:val="20"/>
              </w:rPr>
            </w:pPr>
          </w:p>
        </w:tc>
        <w:tc>
          <w:tcPr>
            <w:tcW w:w="3544" w:type="dxa"/>
            <w:gridSpan w:val="3"/>
            <w:tcBorders>
              <w:top w:val="nil"/>
              <w:left w:val="nil"/>
              <w:bottom w:val="nil"/>
              <w:right w:val="nil"/>
            </w:tcBorders>
            <w:shd w:val="clear" w:color="000000" w:fill="FFFFFF"/>
            <w:noWrap/>
            <w:vAlign w:val="center"/>
            <w:hideMark/>
          </w:tcPr>
          <w:p w:rsidR="00A760A3" w:rsidRPr="00A760A3" w:rsidRDefault="00A760A3" w:rsidP="00A760A3">
            <w:pPr>
              <w:jc w:val="right"/>
              <w:rPr>
                <w:color w:val="auto"/>
                <w:sz w:val="18"/>
                <w:szCs w:val="18"/>
              </w:rPr>
            </w:pPr>
            <w:r w:rsidRPr="00A760A3">
              <w:rPr>
                <w:color w:val="auto"/>
                <w:sz w:val="18"/>
                <w:szCs w:val="18"/>
              </w:rPr>
              <w:t>городского Собрания депутатов</w:t>
            </w:r>
          </w:p>
        </w:tc>
      </w:tr>
      <w:tr w:rsidR="00A760A3" w:rsidRPr="00A760A3" w:rsidTr="00A760A3">
        <w:trPr>
          <w:trHeight w:val="240"/>
        </w:trPr>
        <w:tc>
          <w:tcPr>
            <w:tcW w:w="2410" w:type="dxa"/>
            <w:tcBorders>
              <w:top w:val="nil"/>
              <w:left w:val="nil"/>
              <w:bottom w:val="nil"/>
              <w:right w:val="nil"/>
            </w:tcBorders>
            <w:shd w:val="clear" w:color="auto" w:fill="auto"/>
            <w:noWrap/>
            <w:vAlign w:val="bottom"/>
            <w:hideMark/>
          </w:tcPr>
          <w:p w:rsidR="00A760A3" w:rsidRPr="00A760A3" w:rsidRDefault="00A760A3" w:rsidP="00A760A3">
            <w:pPr>
              <w:jc w:val="right"/>
              <w:rPr>
                <w:color w:val="auto"/>
                <w:sz w:val="18"/>
                <w:szCs w:val="18"/>
              </w:rPr>
            </w:pPr>
          </w:p>
        </w:tc>
        <w:tc>
          <w:tcPr>
            <w:tcW w:w="5245" w:type="dxa"/>
            <w:tcBorders>
              <w:top w:val="nil"/>
              <w:left w:val="nil"/>
              <w:bottom w:val="nil"/>
              <w:right w:val="nil"/>
            </w:tcBorders>
            <w:shd w:val="clear" w:color="auto" w:fill="auto"/>
            <w:vAlign w:val="center"/>
            <w:hideMark/>
          </w:tcPr>
          <w:p w:rsidR="00A760A3" w:rsidRPr="00A760A3" w:rsidRDefault="00A760A3" w:rsidP="00A760A3">
            <w:pPr>
              <w:rPr>
                <w:color w:val="auto"/>
                <w:sz w:val="20"/>
              </w:rPr>
            </w:pPr>
          </w:p>
        </w:tc>
        <w:tc>
          <w:tcPr>
            <w:tcW w:w="3544" w:type="dxa"/>
            <w:gridSpan w:val="3"/>
            <w:tcBorders>
              <w:top w:val="nil"/>
              <w:left w:val="nil"/>
              <w:bottom w:val="nil"/>
              <w:right w:val="nil"/>
            </w:tcBorders>
            <w:shd w:val="clear" w:color="000000" w:fill="FFFFFF"/>
            <w:noWrap/>
            <w:vAlign w:val="center"/>
            <w:hideMark/>
          </w:tcPr>
          <w:p w:rsidR="00A760A3" w:rsidRPr="00A760A3" w:rsidRDefault="00A760A3" w:rsidP="00A760A3">
            <w:pPr>
              <w:ind w:firstLineChars="100" w:firstLine="180"/>
              <w:jc w:val="right"/>
              <w:rPr>
                <w:color w:val="auto"/>
                <w:sz w:val="18"/>
                <w:szCs w:val="18"/>
              </w:rPr>
            </w:pPr>
            <w:r w:rsidRPr="00A760A3">
              <w:rPr>
                <w:color w:val="auto"/>
                <w:sz w:val="18"/>
                <w:szCs w:val="18"/>
              </w:rPr>
              <w:t>от __________2026 г._№_____</w:t>
            </w:r>
          </w:p>
        </w:tc>
      </w:tr>
      <w:tr w:rsidR="00A760A3" w:rsidRPr="00A760A3" w:rsidTr="00A760A3">
        <w:trPr>
          <w:trHeight w:val="240"/>
        </w:trPr>
        <w:tc>
          <w:tcPr>
            <w:tcW w:w="2410" w:type="dxa"/>
            <w:tcBorders>
              <w:top w:val="nil"/>
              <w:left w:val="nil"/>
              <w:bottom w:val="nil"/>
              <w:right w:val="nil"/>
            </w:tcBorders>
            <w:shd w:val="clear" w:color="auto" w:fill="auto"/>
            <w:noWrap/>
            <w:vAlign w:val="bottom"/>
            <w:hideMark/>
          </w:tcPr>
          <w:p w:rsidR="00A760A3" w:rsidRPr="00A760A3" w:rsidRDefault="00A760A3" w:rsidP="00A760A3">
            <w:pPr>
              <w:ind w:firstLineChars="100" w:firstLine="180"/>
              <w:jc w:val="right"/>
              <w:rPr>
                <w:color w:val="auto"/>
                <w:sz w:val="18"/>
                <w:szCs w:val="18"/>
              </w:rPr>
            </w:pPr>
          </w:p>
        </w:tc>
        <w:tc>
          <w:tcPr>
            <w:tcW w:w="5245" w:type="dxa"/>
            <w:tcBorders>
              <w:top w:val="nil"/>
              <w:left w:val="nil"/>
              <w:bottom w:val="nil"/>
              <w:right w:val="nil"/>
            </w:tcBorders>
            <w:shd w:val="clear" w:color="auto" w:fill="auto"/>
            <w:vAlign w:val="center"/>
            <w:hideMark/>
          </w:tcPr>
          <w:p w:rsidR="00A760A3" w:rsidRPr="00A760A3" w:rsidRDefault="00A760A3" w:rsidP="00A760A3">
            <w:pPr>
              <w:rPr>
                <w:color w:val="auto"/>
                <w:sz w:val="20"/>
              </w:rPr>
            </w:pPr>
          </w:p>
        </w:tc>
        <w:tc>
          <w:tcPr>
            <w:tcW w:w="1418" w:type="dxa"/>
            <w:tcBorders>
              <w:top w:val="nil"/>
              <w:left w:val="nil"/>
              <w:bottom w:val="nil"/>
              <w:right w:val="nil"/>
            </w:tcBorders>
            <w:shd w:val="clear" w:color="000000" w:fill="FFFFFF"/>
            <w:noWrap/>
            <w:vAlign w:val="bottom"/>
            <w:hideMark/>
          </w:tcPr>
          <w:p w:rsidR="00A760A3" w:rsidRPr="00A760A3" w:rsidRDefault="00A760A3" w:rsidP="00A760A3">
            <w:pPr>
              <w:rPr>
                <w:rFonts w:ascii="Calibri" w:hAnsi="Calibri" w:cs="Calibri"/>
                <w:sz w:val="16"/>
                <w:szCs w:val="16"/>
              </w:rPr>
            </w:pPr>
            <w:r w:rsidRPr="00A760A3">
              <w:rPr>
                <w:rFonts w:ascii="Calibri" w:hAnsi="Calibri" w:cs="Calibri"/>
                <w:sz w:val="16"/>
                <w:szCs w:val="16"/>
              </w:rPr>
              <w:t> </w:t>
            </w:r>
          </w:p>
        </w:tc>
        <w:tc>
          <w:tcPr>
            <w:tcW w:w="1275" w:type="dxa"/>
            <w:tcBorders>
              <w:top w:val="nil"/>
              <w:left w:val="nil"/>
              <w:bottom w:val="nil"/>
              <w:right w:val="nil"/>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 </w:t>
            </w:r>
          </w:p>
        </w:tc>
        <w:tc>
          <w:tcPr>
            <w:tcW w:w="851" w:type="dxa"/>
            <w:tcBorders>
              <w:top w:val="nil"/>
              <w:left w:val="nil"/>
              <w:bottom w:val="nil"/>
              <w:right w:val="nil"/>
            </w:tcBorders>
            <w:shd w:val="clear" w:color="auto" w:fill="auto"/>
            <w:noWrap/>
            <w:vAlign w:val="center"/>
            <w:hideMark/>
          </w:tcPr>
          <w:p w:rsidR="00A760A3" w:rsidRPr="00A760A3" w:rsidRDefault="00A760A3" w:rsidP="00A760A3">
            <w:pPr>
              <w:jc w:val="center"/>
              <w:rPr>
                <w:sz w:val="18"/>
                <w:szCs w:val="18"/>
              </w:rPr>
            </w:pPr>
          </w:p>
        </w:tc>
      </w:tr>
      <w:tr w:rsidR="00A760A3" w:rsidRPr="00A760A3" w:rsidTr="00A760A3">
        <w:trPr>
          <w:trHeight w:val="660"/>
        </w:trPr>
        <w:tc>
          <w:tcPr>
            <w:tcW w:w="11199" w:type="dxa"/>
            <w:gridSpan w:val="5"/>
            <w:tcBorders>
              <w:top w:val="nil"/>
              <w:left w:val="nil"/>
              <w:bottom w:val="nil"/>
              <w:right w:val="nil"/>
            </w:tcBorders>
            <w:shd w:val="clear" w:color="auto" w:fill="auto"/>
            <w:vAlign w:val="center"/>
            <w:hideMark/>
          </w:tcPr>
          <w:p w:rsidR="00A760A3" w:rsidRPr="00A760A3" w:rsidRDefault="00A760A3" w:rsidP="00A760A3">
            <w:pPr>
              <w:jc w:val="center"/>
              <w:rPr>
                <w:b/>
                <w:bCs/>
                <w:sz w:val="28"/>
                <w:szCs w:val="28"/>
              </w:rPr>
            </w:pPr>
            <w:r w:rsidRPr="00A760A3">
              <w:rPr>
                <w:b/>
                <w:bCs/>
                <w:sz w:val="28"/>
                <w:szCs w:val="28"/>
              </w:rPr>
              <w:t xml:space="preserve">Доходы бюджета города Магнитогорска за 2025 год по кодам классификации доходов бюджетов </w:t>
            </w:r>
          </w:p>
        </w:tc>
      </w:tr>
      <w:tr w:rsidR="00A760A3" w:rsidRPr="00A760A3" w:rsidTr="00A760A3">
        <w:trPr>
          <w:trHeight w:val="240"/>
        </w:trPr>
        <w:tc>
          <w:tcPr>
            <w:tcW w:w="2410" w:type="dxa"/>
            <w:tcBorders>
              <w:top w:val="nil"/>
              <w:left w:val="nil"/>
              <w:bottom w:val="nil"/>
              <w:right w:val="nil"/>
            </w:tcBorders>
            <w:shd w:val="clear" w:color="auto" w:fill="auto"/>
            <w:noWrap/>
            <w:vAlign w:val="bottom"/>
            <w:hideMark/>
          </w:tcPr>
          <w:p w:rsidR="00A760A3" w:rsidRPr="00A760A3" w:rsidRDefault="00A760A3" w:rsidP="00A760A3">
            <w:pPr>
              <w:jc w:val="center"/>
              <w:rPr>
                <w:b/>
                <w:bCs/>
                <w:sz w:val="28"/>
                <w:szCs w:val="28"/>
              </w:rPr>
            </w:pPr>
          </w:p>
        </w:tc>
        <w:tc>
          <w:tcPr>
            <w:tcW w:w="5245" w:type="dxa"/>
            <w:tcBorders>
              <w:top w:val="nil"/>
              <w:left w:val="nil"/>
              <w:bottom w:val="nil"/>
              <w:right w:val="nil"/>
            </w:tcBorders>
            <w:shd w:val="clear" w:color="auto" w:fill="auto"/>
            <w:vAlign w:val="center"/>
            <w:hideMark/>
          </w:tcPr>
          <w:p w:rsidR="00A760A3" w:rsidRPr="00A760A3" w:rsidRDefault="00A760A3" w:rsidP="00A760A3">
            <w:pPr>
              <w:rPr>
                <w:color w:val="auto"/>
                <w:sz w:val="20"/>
              </w:rPr>
            </w:pPr>
          </w:p>
        </w:tc>
        <w:tc>
          <w:tcPr>
            <w:tcW w:w="1418" w:type="dxa"/>
            <w:tcBorders>
              <w:top w:val="nil"/>
              <w:left w:val="nil"/>
              <w:bottom w:val="nil"/>
              <w:right w:val="nil"/>
            </w:tcBorders>
            <w:shd w:val="clear" w:color="000000" w:fill="FFFFFF"/>
            <w:noWrap/>
            <w:vAlign w:val="bottom"/>
            <w:hideMark/>
          </w:tcPr>
          <w:p w:rsidR="00A760A3" w:rsidRPr="00A760A3" w:rsidRDefault="00A760A3" w:rsidP="00A760A3">
            <w:pPr>
              <w:rPr>
                <w:sz w:val="18"/>
                <w:szCs w:val="18"/>
              </w:rPr>
            </w:pPr>
            <w:r w:rsidRPr="00A760A3">
              <w:rPr>
                <w:sz w:val="18"/>
                <w:szCs w:val="18"/>
              </w:rPr>
              <w:t> </w:t>
            </w:r>
          </w:p>
        </w:tc>
        <w:tc>
          <w:tcPr>
            <w:tcW w:w="1275" w:type="dxa"/>
            <w:tcBorders>
              <w:top w:val="nil"/>
              <w:left w:val="nil"/>
              <w:bottom w:val="nil"/>
              <w:right w:val="nil"/>
            </w:tcBorders>
            <w:shd w:val="clear" w:color="000000" w:fill="FFFFFF"/>
            <w:noWrap/>
            <w:vAlign w:val="bottom"/>
            <w:hideMark/>
          </w:tcPr>
          <w:p w:rsidR="00A760A3" w:rsidRPr="00A760A3" w:rsidRDefault="00A760A3" w:rsidP="00A760A3">
            <w:pPr>
              <w:rPr>
                <w:sz w:val="18"/>
                <w:szCs w:val="18"/>
              </w:rPr>
            </w:pPr>
            <w:r w:rsidRPr="00A760A3">
              <w:rPr>
                <w:sz w:val="18"/>
                <w:szCs w:val="18"/>
              </w:rPr>
              <w:t> </w:t>
            </w:r>
          </w:p>
        </w:tc>
        <w:tc>
          <w:tcPr>
            <w:tcW w:w="851" w:type="dxa"/>
            <w:tcBorders>
              <w:top w:val="nil"/>
              <w:left w:val="nil"/>
              <w:bottom w:val="nil"/>
              <w:right w:val="nil"/>
            </w:tcBorders>
            <w:shd w:val="clear" w:color="auto" w:fill="auto"/>
            <w:noWrap/>
            <w:vAlign w:val="bottom"/>
            <w:hideMark/>
          </w:tcPr>
          <w:p w:rsidR="00A760A3" w:rsidRPr="00A760A3" w:rsidRDefault="00A760A3" w:rsidP="00A760A3">
            <w:pPr>
              <w:jc w:val="center"/>
              <w:rPr>
                <w:sz w:val="16"/>
                <w:szCs w:val="16"/>
              </w:rPr>
            </w:pPr>
            <w:r w:rsidRPr="00A760A3">
              <w:rPr>
                <w:sz w:val="16"/>
                <w:szCs w:val="16"/>
              </w:rPr>
              <w:t>тыс. руб.</w:t>
            </w:r>
          </w:p>
        </w:tc>
      </w:tr>
      <w:tr w:rsidR="00A760A3" w:rsidRPr="00A760A3" w:rsidTr="00A760A3">
        <w:trPr>
          <w:trHeight w:val="1050"/>
        </w:trPr>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760A3" w:rsidRPr="00A760A3" w:rsidRDefault="00A760A3" w:rsidP="00A760A3">
            <w:pPr>
              <w:jc w:val="center"/>
              <w:rPr>
                <w:b/>
                <w:bCs/>
                <w:sz w:val="18"/>
                <w:szCs w:val="18"/>
              </w:rPr>
            </w:pPr>
            <w:r w:rsidRPr="00A760A3">
              <w:rPr>
                <w:b/>
                <w:bCs/>
                <w:sz w:val="18"/>
                <w:szCs w:val="18"/>
              </w:rPr>
              <w:t>Код бюджетной классификации доходов бюджетов Российской Федерации</w:t>
            </w:r>
          </w:p>
        </w:tc>
        <w:tc>
          <w:tcPr>
            <w:tcW w:w="5245" w:type="dxa"/>
            <w:tcBorders>
              <w:top w:val="single" w:sz="4" w:space="0" w:color="000000"/>
              <w:left w:val="nil"/>
              <w:bottom w:val="single" w:sz="4" w:space="0" w:color="000000"/>
              <w:right w:val="single" w:sz="4" w:space="0" w:color="000000"/>
            </w:tcBorders>
            <w:shd w:val="clear" w:color="auto" w:fill="auto"/>
            <w:hideMark/>
          </w:tcPr>
          <w:p w:rsidR="00A760A3" w:rsidRPr="00A760A3" w:rsidRDefault="00A760A3" w:rsidP="00A760A3">
            <w:pPr>
              <w:jc w:val="center"/>
              <w:rPr>
                <w:b/>
                <w:bCs/>
                <w:sz w:val="18"/>
                <w:szCs w:val="18"/>
              </w:rPr>
            </w:pPr>
            <w:r w:rsidRPr="00A760A3">
              <w:rPr>
                <w:b/>
                <w:bCs/>
                <w:sz w:val="18"/>
                <w:szCs w:val="18"/>
              </w:rPr>
              <w:t>Наименование доходов</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A760A3" w:rsidRPr="00A760A3" w:rsidRDefault="00A760A3" w:rsidP="00A760A3">
            <w:pPr>
              <w:jc w:val="center"/>
              <w:rPr>
                <w:b/>
                <w:bCs/>
                <w:sz w:val="18"/>
                <w:szCs w:val="18"/>
              </w:rPr>
            </w:pPr>
            <w:r w:rsidRPr="00A760A3">
              <w:rPr>
                <w:b/>
                <w:bCs/>
                <w:sz w:val="18"/>
                <w:szCs w:val="18"/>
              </w:rPr>
              <w:t>План</w:t>
            </w:r>
          </w:p>
        </w:tc>
        <w:tc>
          <w:tcPr>
            <w:tcW w:w="1275" w:type="dxa"/>
            <w:tcBorders>
              <w:top w:val="single" w:sz="4" w:space="0" w:color="000000"/>
              <w:left w:val="nil"/>
              <w:bottom w:val="single" w:sz="4" w:space="0" w:color="000000"/>
              <w:right w:val="single" w:sz="4" w:space="0" w:color="000000"/>
            </w:tcBorders>
            <w:shd w:val="clear" w:color="000000" w:fill="FFFFFF"/>
            <w:vAlign w:val="center"/>
            <w:hideMark/>
          </w:tcPr>
          <w:p w:rsidR="00A760A3" w:rsidRPr="00A760A3" w:rsidRDefault="00A760A3" w:rsidP="00A760A3">
            <w:pPr>
              <w:jc w:val="center"/>
              <w:rPr>
                <w:b/>
                <w:bCs/>
                <w:sz w:val="18"/>
                <w:szCs w:val="18"/>
              </w:rPr>
            </w:pPr>
            <w:r w:rsidRPr="00A760A3">
              <w:rPr>
                <w:b/>
                <w:bCs/>
                <w:sz w:val="18"/>
                <w:szCs w:val="18"/>
              </w:rPr>
              <w:t>Исполнено</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A760A3" w:rsidRPr="00A760A3" w:rsidRDefault="00A760A3" w:rsidP="00A760A3">
            <w:pPr>
              <w:jc w:val="center"/>
              <w:rPr>
                <w:b/>
                <w:bCs/>
                <w:sz w:val="18"/>
                <w:szCs w:val="18"/>
              </w:rPr>
            </w:pPr>
            <w:r w:rsidRPr="00A760A3">
              <w:rPr>
                <w:b/>
                <w:bCs/>
                <w:sz w:val="18"/>
                <w:szCs w:val="18"/>
              </w:rPr>
              <w:t>% исполнения</w:t>
            </w:r>
          </w:p>
        </w:tc>
      </w:tr>
      <w:tr w:rsidR="00A760A3" w:rsidRPr="00A760A3" w:rsidTr="00A760A3">
        <w:trPr>
          <w:trHeight w:val="300"/>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rsidR="00A760A3" w:rsidRPr="00A760A3" w:rsidRDefault="00A760A3" w:rsidP="00A760A3">
            <w:pPr>
              <w:rPr>
                <w:b/>
                <w:bCs/>
                <w:sz w:val="18"/>
                <w:szCs w:val="18"/>
              </w:rPr>
            </w:pPr>
            <w:r w:rsidRPr="00A760A3">
              <w:rPr>
                <w:b/>
                <w:bCs/>
                <w:sz w:val="18"/>
                <w:szCs w:val="18"/>
              </w:rPr>
              <w:t> </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b/>
                <w:bCs/>
                <w:sz w:val="22"/>
                <w:szCs w:val="22"/>
              </w:rPr>
            </w:pPr>
            <w:r w:rsidRPr="00A760A3">
              <w:rPr>
                <w:b/>
                <w:bCs/>
                <w:sz w:val="22"/>
                <w:szCs w:val="22"/>
              </w:rPr>
              <w:t>ДОХОДЫ, ВСЕГО</w:t>
            </w:r>
          </w:p>
        </w:tc>
        <w:tc>
          <w:tcPr>
            <w:tcW w:w="1418"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center"/>
              <w:rPr>
                <w:b/>
                <w:bCs/>
                <w:sz w:val="18"/>
                <w:szCs w:val="18"/>
              </w:rPr>
            </w:pPr>
            <w:r w:rsidRPr="00A760A3">
              <w:rPr>
                <w:b/>
                <w:bCs/>
                <w:sz w:val="18"/>
                <w:szCs w:val="18"/>
              </w:rPr>
              <w:t>24 986 967,64</w:t>
            </w:r>
          </w:p>
        </w:tc>
        <w:tc>
          <w:tcPr>
            <w:tcW w:w="127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center"/>
              <w:rPr>
                <w:b/>
                <w:bCs/>
                <w:sz w:val="18"/>
                <w:szCs w:val="18"/>
              </w:rPr>
            </w:pPr>
            <w:r w:rsidRPr="00A760A3">
              <w:rPr>
                <w:b/>
                <w:bCs/>
                <w:sz w:val="18"/>
                <w:szCs w:val="18"/>
              </w:rPr>
              <w:t>25 389 033,74</w:t>
            </w:r>
          </w:p>
        </w:tc>
        <w:tc>
          <w:tcPr>
            <w:tcW w:w="851"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center"/>
              <w:rPr>
                <w:b/>
                <w:bCs/>
                <w:sz w:val="18"/>
                <w:szCs w:val="18"/>
              </w:rPr>
            </w:pPr>
            <w:r w:rsidRPr="00A760A3">
              <w:rPr>
                <w:b/>
                <w:bCs/>
                <w:sz w:val="18"/>
                <w:szCs w:val="18"/>
              </w:rPr>
              <w:t>101,61</w:t>
            </w:r>
          </w:p>
        </w:tc>
      </w:tr>
      <w:tr w:rsidR="00A760A3" w:rsidRPr="00A760A3" w:rsidTr="00A760A3">
        <w:trPr>
          <w:trHeight w:val="39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000 1 00 00000 00 0000 000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b/>
                <w:bCs/>
                <w:sz w:val="18"/>
                <w:szCs w:val="18"/>
              </w:rPr>
            </w:pPr>
            <w:r w:rsidRPr="00A760A3">
              <w:rPr>
                <w:b/>
                <w:bCs/>
                <w:sz w:val="18"/>
                <w:szCs w:val="18"/>
              </w:rPr>
              <w:t>НАЛОГОВЫЕ И НЕНАЛОГОВЫЕ ДОХОДЫ</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8 372 076,91</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8 804 964,02</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105,17</w:t>
            </w:r>
          </w:p>
        </w:tc>
      </w:tr>
      <w:tr w:rsidR="00A760A3" w:rsidRPr="00A760A3" w:rsidTr="00A760A3">
        <w:trPr>
          <w:trHeight w:val="34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000 1 01 00000 00 0000 000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b/>
                <w:bCs/>
                <w:sz w:val="18"/>
                <w:szCs w:val="18"/>
              </w:rPr>
            </w:pPr>
            <w:r w:rsidRPr="00A760A3">
              <w:rPr>
                <w:b/>
                <w:bCs/>
                <w:sz w:val="18"/>
                <w:szCs w:val="18"/>
              </w:rPr>
              <w:t>НАЛОГИ НА ПРИБЫЛЬ, ДОХОДЫ</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4 968 610,21</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5 187 147,05</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104,40</w:t>
            </w:r>
          </w:p>
        </w:tc>
      </w:tr>
      <w:tr w:rsidR="00A760A3" w:rsidRPr="00A760A3" w:rsidTr="00A760A3">
        <w:trPr>
          <w:trHeight w:val="31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000 1 01 02000 01 0000 110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на доходы физических лиц</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4 968 610,21</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5 187 147,05</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104,40</w:t>
            </w:r>
          </w:p>
        </w:tc>
      </w:tr>
      <w:tr w:rsidR="00A760A3" w:rsidRPr="00A760A3" w:rsidTr="00A760A3">
        <w:trPr>
          <w:trHeight w:val="325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182 1 01 02010 01 0000 110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3 942 107,64</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4 071 458,30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103,28</w:t>
            </w:r>
          </w:p>
        </w:tc>
      </w:tr>
      <w:tr w:rsidR="00A760A3" w:rsidRPr="00A760A3" w:rsidTr="00A760A3">
        <w:trPr>
          <w:trHeight w:val="246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182 1 01 02020 01 0000 110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7 952,57</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7 629,54</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95,94</w:t>
            </w:r>
          </w:p>
        </w:tc>
      </w:tr>
      <w:tr w:rsidR="00A760A3" w:rsidRPr="00A760A3" w:rsidTr="00A760A3">
        <w:trPr>
          <w:trHeight w:val="220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182 1 01 02021 01 0000 110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2 500,00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2 203,85</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88,15</w:t>
            </w:r>
          </w:p>
        </w:tc>
      </w:tr>
      <w:tr w:rsidR="00A760A3" w:rsidRPr="00A760A3" w:rsidTr="00310AF7">
        <w:trPr>
          <w:trHeight w:val="2325"/>
        </w:trPr>
        <w:tc>
          <w:tcPr>
            <w:tcW w:w="2410" w:type="dxa"/>
            <w:tcBorders>
              <w:top w:val="nil"/>
              <w:left w:val="single" w:sz="4" w:space="0" w:color="000000"/>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lastRenderedPageBreak/>
              <w:t>182 1 01 02022 01 0000 110</w:t>
            </w:r>
          </w:p>
        </w:tc>
        <w:tc>
          <w:tcPr>
            <w:tcW w:w="5245" w:type="dxa"/>
            <w:tcBorders>
              <w:top w:val="nil"/>
              <w:left w:val="nil"/>
              <w:bottom w:val="single" w:sz="4" w:space="0" w:color="auto"/>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1418"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5 050,00</w:t>
            </w:r>
          </w:p>
        </w:tc>
        <w:tc>
          <w:tcPr>
            <w:tcW w:w="1275"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4 664,37</w:t>
            </w:r>
          </w:p>
        </w:tc>
        <w:tc>
          <w:tcPr>
            <w:tcW w:w="851"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92,36</w:t>
            </w:r>
          </w:p>
        </w:tc>
      </w:tr>
      <w:tr w:rsidR="00A760A3" w:rsidRPr="00A760A3" w:rsidTr="00310AF7">
        <w:trPr>
          <w:trHeight w:val="2325"/>
        </w:trPr>
        <w:tc>
          <w:tcPr>
            <w:tcW w:w="2410"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182 1 01 02023 01 0000 110</w:t>
            </w:r>
          </w:p>
        </w:tc>
        <w:tc>
          <w:tcPr>
            <w:tcW w:w="5245" w:type="dxa"/>
            <w:tcBorders>
              <w:top w:val="single" w:sz="4" w:space="0" w:color="auto"/>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1418"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3 807,00</w:t>
            </w:r>
          </w:p>
        </w:tc>
        <w:tc>
          <w:tcPr>
            <w:tcW w:w="1275"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3 807,72</w:t>
            </w:r>
          </w:p>
        </w:tc>
        <w:tc>
          <w:tcPr>
            <w:tcW w:w="851"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100,02</w:t>
            </w:r>
          </w:p>
        </w:tc>
      </w:tr>
      <w:tr w:rsidR="00A760A3" w:rsidRPr="00A760A3" w:rsidTr="00A760A3">
        <w:trPr>
          <w:trHeight w:val="223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182 1 01 02024 01 0000 110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7 158,00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7 158,71</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100,01</w:t>
            </w:r>
          </w:p>
        </w:tc>
      </w:tr>
      <w:tr w:rsidR="00A760A3" w:rsidRPr="00A760A3" w:rsidTr="00A760A3">
        <w:trPr>
          <w:trHeight w:val="204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182 1 01 02030 01 0000 110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61 000,00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63 609,80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104,28</w:t>
            </w:r>
          </w:p>
        </w:tc>
      </w:tr>
      <w:tr w:rsidR="00A760A3" w:rsidRPr="00A760A3" w:rsidTr="00310AF7">
        <w:trPr>
          <w:trHeight w:val="130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182 1 01 02040 01 0000 110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22 000,00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22 118,87</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100,54</w:t>
            </w:r>
          </w:p>
        </w:tc>
      </w:tr>
      <w:tr w:rsidR="00A760A3" w:rsidRPr="00A760A3" w:rsidTr="00310AF7">
        <w:trPr>
          <w:trHeight w:val="6585"/>
        </w:trPr>
        <w:tc>
          <w:tcPr>
            <w:tcW w:w="2410" w:type="dxa"/>
            <w:tcBorders>
              <w:top w:val="single" w:sz="4" w:space="0" w:color="000000"/>
              <w:left w:val="single" w:sz="4" w:space="0" w:color="000000"/>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lastRenderedPageBreak/>
              <w:t>182 1 01 02080 01 0000 110</w:t>
            </w:r>
          </w:p>
        </w:tc>
        <w:tc>
          <w:tcPr>
            <w:tcW w:w="5245" w:type="dxa"/>
            <w:tcBorders>
              <w:top w:val="single" w:sz="4" w:space="0" w:color="000000"/>
              <w:left w:val="nil"/>
              <w:bottom w:val="single" w:sz="4" w:space="0" w:color="auto"/>
              <w:right w:val="nil"/>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418" w:type="dxa"/>
            <w:tcBorders>
              <w:top w:val="single" w:sz="4" w:space="0" w:color="000000"/>
              <w:left w:val="single" w:sz="4" w:space="0" w:color="000000"/>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120 000,00</w:t>
            </w:r>
          </w:p>
        </w:tc>
        <w:tc>
          <w:tcPr>
            <w:tcW w:w="1275" w:type="dxa"/>
            <w:tcBorders>
              <w:top w:val="single" w:sz="4" w:space="0" w:color="000000"/>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142 511,08</w:t>
            </w:r>
          </w:p>
        </w:tc>
        <w:tc>
          <w:tcPr>
            <w:tcW w:w="851" w:type="dxa"/>
            <w:tcBorders>
              <w:top w:val="single" w:sz="4" w:space="0" w:color="000000"/>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118,76</w:t>
            </w:r>
          </w:p>
        </w:tc>
      </w:tr>
      <w:tr w:rsidR="00A760A3" w:rsidRPr="00A760A3" w:rsidTr="00310AF7">
        <w:trPr>
          <w:trHeight w:val="2115"/>
        </w:trPr>
        <w:tc>
          <w:tcPr>
            <w:tcW w:w="2410" w:type="dxa"/>
            <w:tcBorders>
              <w:top w:val="single" w:sz="4" w:space="0" w:color="auto"/>
              <w:left w:val="single" w:sz="4" w:space="0" w:color="000000"/>
              <w:bottom w:val="nil"/>
              <w:right w:val="nil"/>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182 1 01 02090 01 0000 110</w:t>
            </w:r>
          </w:p>
        </w:tc>
        <w:tc>
          <w:tcPr>
            <w:tcW w:w="52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8"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180,00</w:t>
            </w:r>
          </w:p>
        </w:tc>
        <w:tc>
          <w:tcPr>
            <w:tcW w:w="1275"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171,04</w:t>
            </w:r>
          </w:p>
        </w:tc>
        <w:tc>
          <w:tcPr>
            <w:tcW w:w="851"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95,02</w:t>
            </w:r>
          </w:p>
        </w:tc>
      </w:tr>
      <w:tr w:rsidR="00A760A3" w:rsidRPr="00A760A3" w:rsidTr="00A760A3">
        <w:trPr>
          <w:trHeight w:val="2265"/>
        </w:trPr>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60A3" w:rsidRPr="00A760A3" w:rsidRDefault="00A760A3" w:rsidP="00A760A3">
            <w:pPr>
              <w:jc w:val="center"/>
              <w:rPr>
                <w:color w:val="22272F"/>
                <w:sz w:val="18"/>
                <w:szCs w:val="18"/>
              </w:rPr>
            </w:pPr>
            <w:r w:rsidRPr="00A760A3">
              <w:rPr>
                <w:color w:val="22272F"/>
                <w:sz w:val="18"/>
                <w:szCs w:val="18"/>
              </w:rPr>
              <w:t>182 1 01 02100 01 0000 110</w:t>
            </w:r>
          </w:p>
        </w:tc>
        <w:tc>
          <w:tcPr>
            <w:tcW w:w="5245" w:type="dxa"/>
            <w:tcBorders>
              <w:top w:val="nil"/>
              <w:left w:val="nil"/>
              <w:bottom w:val="single" w:sz="4" w:space="0" w:color="auto"/>
              <w:right w:val="single" w:sz="4" w:space="0" w:color="auto"/>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-6,30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 </w:t>
            </w:r>
          </w:p>
        </w:tc>
      </w:tr>
      <w:tr w:rsidR="00A760A3" w:rsidRPr="00A760A3" w:rsidTr="00A760A3">
        <w:trPr>
          <w:trHeight w:val="2085"/>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A760A3" w:rsidRPr="00A760A3" w:rsidRDefault="00A760A3" w:rsidP="00A760A3">
            <w:pPr>
              <w:jc w:val="center"/>
              <w:rPr>
                <w:color w:val="22272F"/>
                <w:sz w:val="18"/>
                <w:szCs w:val="18"/>
              </w:rPr>
            </w:pPr>
            <w:r w:rsidRPr="00A760A3">
              <w:rPr>
                <w:color w:val="22272F"/>
                <w:sz w:val="18"/>
                <w:szCs w:val="18"/>
              </w:rPr>
              <w:t>182 1 01 02110 01 0000 110</w:t>
            </w:r>
          </w:p>
        </w:tc>
        <w:tc>
          <w:tcPr>
            <w:tcW w:w="5245" w:type="dxa"/>
            <w:tcBorders>
              <w:top w:val="nil"/>
              <w:left w:val="nil"/>
              <w:bottom w:val="single" w:sz="4" w:space="0" w:color="auto"/>
              <w:right w:val="single" w:sz="4" w:space="0" w:color="auto"/>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990,00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993,67</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100,37</w:t>
            </w:r>
          </w:p>
        </w:tc>
      </w:tr>
      <w:tr w:rsidR="00A760A3" w:rsidRPr="00A760A3" w:rsidTr="00A760A3">
        <w:trPr>
          <w:trHeight w:val="168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A760A3" w:rsidRPr="00A760A3" w:rsidRDefault="00A760A3" w:rsidP="00A760A3">
            <w:pPr>
              <w:jc w:val="center"/>
              <w:rPr>
                <w:color w:val="22272F"/>
                <w:sz w:val="18"/>
                <w:szCs w:val="18"/>
              </w:rPr>
            </w:pPr>
            <w:r w:rsidRPr="00A760A3">
              <w:rPr>
                <w:color w:val="22272F"/>
                <w:sz w:val="18"/>
                <w:szCs w:val="18"/>
              </w:rPr>
              <w:lastRenderedPageBreak/>
              <w:t>182 1 01 02130 01 0000 110</w:t>
            </w:r>
          </w:p>
        </w:tc>
        <w:tc>
          <w:tcPr>
            <w:tcW w:w="5245" w:type="dxa"/>
            <w:tcBorders>
              <w:top w:val="nil"/>
              <w:left w:val="nil"/>
              <w:bottom w:val="single" w:sz="4" w:space="0" w:color="auto"/>
              <w:right w:val="single" w:sz="4" w:space="0" w:color="auto"/>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43 000,00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47 082,27</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109,49</w:t>
            </w:r>
          </w:p>
        </w:tc>
      </w:tr>
      <w:tr w:rsidR="00A760A3" w:rsidRPr="00A760A3" w:rsidTr="00A760A3">
        <w:trPr>
          <w:trHeight w:val="171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A760A3" w:rsidRPr="00A760A3" w:rsidRDefault="00A760A3" w:rsidP="00A760A3">
            <w:pPr>
              <w:jc w:val="center"/>
              <w:rPr>
                <w:color w:val="22272F"/>
                <w:sz w:val="18"/>
                <w:szCs w:val="18"/>
              </w:rPr>
            </w:pPr>
            <w:r w:rsidRPr="00A760A3">
              <w:rPr>
                <w:color w:val="22272F"/>
                <w:sz w:val="18"/>
                <w:szCs w:val="18"/>
              </w:rPr>
              <w:t>182 1 01 02140 01 0000 110</w:t>
            </w:r>
          </w:p>
        </w:tc>
        <w:tc>
          <w:tcPr>
            <w:tcW w:w="5245" w:type="dxa"/>
            <w:tcBorders>
              <w:top w:val="nil"/>
              <w:left w:val="nil"/>
              <w:bottom w:val="single" w:sz="4" w:space="0" w:color="auto"/>
              <w:right w:val="single" w:sz="4" w:space="0" w:color="auto"/>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153 000,00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162 581,47</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106,26</w:t>
            </w:r>
          </w:p>
        </w:tc>
      </w:tr>
      <w:tr w:rsidR="00A760A3" w:rsidRPr="00A760A3" w:rsidTr="00310AF7">
        <w:trPr>
          <w:trHeight w:val="41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A760A3" w:rsidRPr="00A760A3" w:rsidRDefault="00A760A3" w:rsidP="00A760A3">
            <w:pPr>
              <w:jc w:val="center"/>
              <w:rPr>
                <w:color w:val="22272F"/>
                <w:sz w:val="18"/>
                <w:szCs w:val="18"/>
              </w:rPr>
            </w:pPr>
            <w:r w:rsidRPr="00A760A3">
              <w:rPr>
                <w:color w:val="22272F"/>
                <w:sz w:val="18"/>
                <w:szCs w:val="18"/>
              </w:rPr>
              <w:t>182 1 01 02150 01 0000 110</w:t>
            </w:r>
          </w:p>
        </w:tc>
        <w:tc>
          <w:tcPr>
            <w:tcW w:w="5245" w:type="dxa"/>
            <w:tcBorders>
              <w:top w:val="nil"/>
              <w:left w:val="nil"/>
              <w:bottom w:val="single" w:sz="4" w:space="0" w:color="auto"/>
              <w:right w:val="single" w:sz="4" w:space="0" w:color="auto"/>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418"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70 000,00</w:t>
            </w:r>
          </w:p>
        </w:tc>
        <w:tc>
          <w:tcPr>
            <w:tcW w:w="1275"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80 755,69</w:t>
            </w:r>
          </w:p>
        </w:tc>
        <w:tc>
          <w:tcPr>
            <w:tcW w:w="851"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115,37</w:t>
            </w:r>
          </w:p>
        </w:tc>
      </w:tr>
      <w:tr w:rsidR="00A760A3" w:rsidRPr="00A760A3" w:rsidTr="00310AF7">
        <w:trPr>
          <w:trHeight w:val="4185"/>
        </w:trPr>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60A3" w:rsidRPr="00A760A3" w:rsidRDefault="00A760A3" w:rsidP="00A760A3">
            <w:pPr>
              <w:jc w:val="center"/>
              <w:rPr>
                <w:color w:val="22272F"/>
                <w:sz w:val="18"/>
                <w:szCs w:val="18"/>
              </w:rPr>
            </w:pPr>
            <w:r w:rsidRPr="00A760A3">
              <w:rPr>
                <w:color w:val="22272F"/>
                <w:sz w:val="18"/>
                <w:szCs w:val="18"/>
              </w:rPr>
              <w:t>182 1 01 02160 01 0000 110</w:t>
            </w:r>
          </w:p>
        </w:tc>
        <w:tc>
          <w:tcPr>
            <w:tcW w:w="5245" w:type="dxa"/>
            <w:tcBorders>
              <w:top w:val="single" w:sz="4" w:space="0" w:color="auto"/>
              <w:left w:val="nil"/>
              <w:bottom w:val="single" w:sz="4" w:space="0" w:color="auto"/>
              <w:right w:val="single" w:sz="4" w:space="0" w:color="auto"/>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418"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28 000,00</w:t>
            </w:r>
          </w:p>
        </w:tc>
        <w:tc>
          <w:tcPr>
            <w:tcW w:w="1275"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33 484,72</w:t>
            </w:r>
          </w:p>
        </w:tc>
        <w:tc>
          <w:tcPr>
            <w:tcW w:w="851"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119,59</w:t>
            </w:r>
          </w:p>
        </w:tc>
      </w:tr>
      <w:tr w:rsidR="00A760A3" w:rsidRPr="00A760A3" w:rsidTr="00A760A3">
        <w:trPr>
          <w:trHeight w:val="4275"/>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A760A3" w:rsidRPr="00A760A3" w:rsidRDefault="00A760A3" w:rsidP="00A760A3">
            <w:pPr>
              <w:jc w:val="center"/>
              <w:rPr>
                <w:color w:val="22272F"/>
                <w:sz w:val="18"/>
                <w:szCs w:val="18"/>
              </w:rPr>
            </w:pPr>
            <w:r w:rsidRPr="00A760A3">
              <w:rPr>
                <w:color w:val="22272F"/>
                <w:sz w:val="18"/>
                <w:szCs w:val="18"/>
              </w:rPr>
              <w:lastRenderedPageBreak/>
              <w:t>182 1 01 02170 01 0000 110</w:t>
            </w:r>
          </w:p>
        </w:tc>
        <w:tc>
          <w:tcPr>
            <w:tcW w:w="5245" w:type="dxa"/>
            <w:tcBorders>
              <w:top w:val="nil"/>
              <w:left w:val="nil"/>
              <w:bottom w:val="single" w:sz="4" w:space="0" w:color="auto"/>
              <w:right w:val="single" w:sz="4" w:space="0" w:color="auto"/>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10 000,00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11 759,82</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117,60</w:t>
            </w:r>
          </w:p>
        </w:tc>
      </w:tr>
      <w:tr w:rsidR="00A760A3" w:rsidRPr="00A760A3" w:rsidTr="00A760A3">
        <w:trPr>
          <w:trHeight w:val="2655"/>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A760A3" w:rsidRPr="00A760A3" w:rsidRDefault="00A760A3" w:rsidP="00A760A3">
            <w:pPr>
              <w:jc w:val="center"/>
              <w:rPr>
                <w:color w:val="22272F"/>
                <w:sz w:val="18"/>
                <w:szCs w:val="18"/>
              </w:rPr>
            </w:pPr>
            <w:r w:rsidRPr="00A760A3">
              <w:rPr>
                <w:color w:val="22272F"/>
                <w:sz w:val="18"/>
                <w:szCs w:val="18"/>
              </w:rPr>
              <w:t>182 1 01 02180 01 0000 110</w:t>
            </w:r>
          </w:p>
        </w:tc>
        <w:tc>
          <w:tcPr>
            <w:tcW w:w="5245" w:type="dxa"/>
            <w:tcBorders>
              <w:top w:val="nil"/>
              <w:left w:val="nil"/>
              <w:bottom w:val="single" w:sz="4" w:space="0" w:color="auto"/>
              <w:right w:val="single" w:sz="4" w:space="0" w:color="auto"/>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500,00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435,16</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87,03</w:t>
            </w:r>
          </w:p>
        </w:tc>
      </w:tr>
      <w:tr w:rsidR="00A760A3" w:rsidRPr="00A760A3" w:rsidTr="00A760A3">
        <w:trPr>
          <w:trHeight w:val="114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A760A3" w:rsidRPr="00A760A3" w:rsidRDefault="00A760A3" w:rsidP="00A760A3">
            <w:pPr>
              <w:jc w:val="center"/>
              <w:rPr>
                <w:color w:val="22272F"/>
                <w:sz w:val="18"/>
                <w:szCs w:val="18"/>
              </w:rPr>
            </w:pPr>
            <w:r w:rsidRPr="00A760A3">
              <w:rPr>
                <w:color w:val="22272F"/>
                <w:sz w:val="18"/>
                <w:szCs w:val="18"/>
              </w:rPr>
              <w:t>182 1 01 02200 01 0000 110</w:t>
            </w:r>
          </w:p>
        </w:tc>
        <w:tc>
          <w:tcPr>
            <w:tcW w:w="5245" w:type="dxa"/>
            <w:tcBorders>
              <w:top w:val="nil"/>
              <w:left w:val="nil"/>
              <w:bottom w:val="single" w:sz="4" w:space="0" w:color="auto"/>
              <w:right w:val="single" w:sz="4" w:space="0" w:color="auto"/>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5,49</w:t>
            </w:r>
          </w:p>
        </w:tc>
        <w:tc>
          <w:tcPr>
            <w:tcW w:w="851" w:type="dxa"/>
            <w:tcBorders>
              <w:top w:val="nil"/>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90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A760A3" w:rsidRPr="00A760A3" w:rsidRDefault="00A760A3" w:rsidP="00A760A3">
            <w:pPr>
              <w:jc w:val="center"/>
              <w:rPr>
                <w:color w:val="22272F"/>
                <w:sz w:val="18"/>
                <w:szCs w:val="18"/>
              </w:rPr>
            </w:pPr>
            <w:r w:rsidRPr="00A760A3">
              <w:rPr>
                <w:color w:val="22272F"/>
                <w:sz w:val="18"/>
                <w:szCs w:val="18"/>
              </w:rPr>
              <w:t>182 1 01 02210 01 0000 110</w:t>
            </w:r>
          </w:p>
        </w:tc>
        <w:tc>
          <w:tcPr>
            <w:tcW w:w="5245" w:type="dxa"/>
            <w:tcBorders>
              <w:top w:val="nil"/>
              <w:left w:val="nil"/>
              <w:bottom w:val="single" w:sz="4" w:space="0" w:color="auto"/>
              <w:right w:val="single" w:sz="4" w:space="0" w:color="auto"/>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490 000,00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522 706,22</w:t>
            </w:r>
          </w:p>
        </w:tc>
        <w:tc>
          <w:tcPr>
            <w:tcW w:w="851"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106,67</w:t>
            </w:r>
          </w:p>
        </w:tc>
      </w:tr>
      <w:tr w:rsidR="00A760A3" w:rsidRPr="00A760A3" w:rsidTr="00310AF7">
        <w:trPr>
          <w:trHeight w:val="132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A760A3" w:rsidRPr="00A760A3" w:rsidRDefault="00A760A3" w:rsidP="00A760A3">
            <w:pPr>
              <w:jc w:val="center"/>
              <w:rPr>
                <w:color w:val="22272F"/>
                <w:sz w:val="18"/>
                <w:szCs w:val="18"/>
              </w:rPr>
            </w:pPr>
            <w:r w:rsidRPr="00A760A3">
              <w:rPr>
                <w:color w:val="22272F"/>
                <w:sz w:val="18"/>
                <w:szCs w:val="18"/>
              </w:rPr>
              <w:t>182 1 01 02220 01 0000 110</w:t>
            </w:r>
          </w:p>
        </w:tc>
        <w:tc>
          <w:tcPr>
            <w:tcW w:w="5245" w:type="dxa"/>
            <w:tcBorders>
              <w:top w:val="nil"/>
              <w:left w:val="nil"/>
              <w:bottom w:val="single" w:sz="4" w:space="0" w:color="auto"/>
              <w:right w:val="single" w:sz="4" w:space="0" w:color="auto"/>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за налоговые периоды после 1 января 2025 года</w:t>
            </w:r>
          </w:p>
        </w:tc>
        <w:tc>
          <w:tcPr>
            <w:tcW w:w="1418"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0,61</w:t>
            </w:r>
          </w:p>
        </w:tc>
        <w:tc>
          <w:tcPr>
            <w:tcW w:w="851"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310AF7">
        <w:trPr>
          <w:trHeight w:val="1035"/>
        </w:trPr>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60A3" w:rsidRPr="00A760A3" w:rsidRDefault="00A760A3" w:rsidP="00A760A3">
            <w:pPr>
              <w:jc w:val="center"/>
              <w:rPr>
                <w:color w:val="22272F"/>
                <w:sz w:val="18"/>
                <w:szCs w:val="18"/>
              </w:rPr>
            </w:pPr>
            <w:r w:rsidRPr="00A760A3">
              <w:rPr>
                <w:color w:val="22272F"/>
                <w:sz w:val="18"/>
                <w:szCs w:val="18"/>
              </w:rPr>
              <w:t>182 1 01 02230 01 0000 110</w:t>
            </w:r>
          </w:p>
        </w:tc>
        <w:tc>
          <w:tcPr>
            <w:tcW w:w="5245" w:type="dxa"/>
            <w:tcBorders>
              <w:top w:val="single" w:sz="4" w:space="0" w:color="auto"/>
              <w:left w:val="nil"/>
              <w:bottom w:val="single" w:sz="4" w:space="0" w:color="auto"/>
              <w:right w:val="single" w:sz="4" w:space="0" w:color="auto"/>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1418" w:type="dxa"/>
            <w:tcBorders>
              <w:top w:val="single" w:sz="4" w:space="0" w:color="auto"/>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1 365,00</w:t>
            </w:r>
          </w:p>
        </w:tc>
        <w:tc>
          <w:tcPr>
            <w:tcW w:w="1275" w:type="dxa"/>
            <w:tcBorders>
              <w:top w:val="single" w:sz="4" w:space="0" w:color="auto"/>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2 014,95</w:t>
            </w:r>
          </w:p>
        </w:tc>
        <w:tc>
          <w:tcPr>
            <w:tcW w:w="851" w:type="dxa"/>
            <w:tcBorders>
              <w:top w:val="single" w:sz="4" w:space="0" w:color="auto"/>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147,62</w:t>
            </w:r>
          </w:p>
        </w:tc>
      </w:tr>
      <w:tr w:rsidR="00A760A3" w:rsidRPr="00A760A3" w:rsidTr="00310AF7">
        <w:trPr>
          <w:trHeight w:val="480"/>
        </w:trPr>
        <w:tc>
          <w:tcPr>
            <w:tcW w:w="24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760A3" w:rsidRPr="00A760A3" w:rsidRDefault="00A760A3" w:rsidP="00A760A3">
            <w:pPr>
              <w:jc w:val="center"/>
              <w:rPr>
                <w:b/>
                <w:bCs/>
                <w:color w:val="auto"/>
                <w:sz w:val="18"/>
                <w:szCs w:val="18"/>
              </w:rPr>
            </w:pPr>
            <w:r w:rsidRPr="00A760A3">
              <w:rPr>
                <w:b/>
                <w:bCs/>
                <w:color w:val="auto"/>
                <w:sz w:val="18"/>
                <w:szCs w:val="18"/>
              </w:rPr>
              <w:t>000 1 03 00000 00 0000 000</w:t>
            </w:r>
          </w:p>
        </w:tc>
        <w:tc>
          <w:tcPr>
            <w:tcW w:w="5245" w:type="dxa"/>
            <w:tcBorders>
              <w:top w:val="single" w:sz="4" w:space="0" w:color="auto"/>
              <w:left w:val="nil"/>
              <w:bottom w:val="single" w:sz="4" w:space="0" w:color="auto"/>
              <w:right w:val="single" w:sz="4" w:space="0" w:color="auto"/>
            </w:tcBorders>
            <w:shd w:val="clear" w:color="000000" w:fill="FFFFFF"/>
            <w:vAlign w:val="center"/>
            <w:hideMark/>
          </w:tcPr>
          <w:p w:rsidR="00A760A3" w:rsidRPr="00A760A3" w:rsidRDefault="00A760A3" w:rsidP="00A760A3">
            <w:pPr>
              <w:jc w:val="both"/>
              <w:rPr>
                <w:b/>
                <w:bCs/>
                <w:sz w:val="18"/>
                <w:szCs w:val="18"/>
              </w:rPr>
            </w:pPr>
            <w:r w:rsidRPr="00A760A3">
              <w:rPr>
                <w:b/>
                <w:bCs/>
                <w:sz w:val="18"/>
                <w:szCs w:val="18"/>
              </w:rPr>
              <w:t>НАЛОГИ НА ТОВАРЫ (РАБОТЫ, УСЛУГИ), РЕАЛИЗУЕМЫЕ НА ТЕРРИТОРИИ РОССИЙСКОЙ ФЕДЕРАЦИИ</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44 721,22</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44 777,38</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100,13</w:t>
            </w:r>
          </w:p>
        </w:tc>
      </w:tr>
      <w:tr w:rsidR="00A760A3" w:rsidRPr="00A760A3" w:rsidTr="00A760A3">
        <w:trPr>
          <w:trHeight w:val="570"/>
        </w:trPr>
        <w:tc>
          <w:tcPr>
            <w:tcW w:w="2410" w:type="dxa"/>
            <w:tcBorders>
              <w:top w:val="nil"/>
              <w:left w:val="single" w:sz="4" w:space="0" w:color="auto"/>
              <w:bottom w:val="single" w:sz="4" w:space="0" w:color="auto"/>
              <w:right w:val="single" w:sz="4" w:space="0" w:color="auto"/>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000 1 03 02000 01 0000 110</w:t>
            </w:r>
          </w:p>
        </w:tc>
        <w:tc>
          <w:tcPr>
            <w:tcW w:w="5245" w:type="dxa"/>
            <w:tcBorders>
              <w:top w:val="nil"/>
              <w:left w:val="nil"/>
              <w:bottom w:val="single" w:sz="4" w:space="0" w:color="auto"/>
              <w:right w:val="single" w:sz="4" w:space="0" w:color="auto"/>
            </w:tcBorders>
            <w:shd w:val="clear" w:color="000000" w:fill="FFFFFF"/>
            <w:vAlign w:val="center"/>
            <w:hideMark/>
          </w:tcPr>
          <w:p w:rsidR="00A760A3" w:rsidRPr="00A760A3" w:rsidRDefault="00A760A3" w:rsidP="00A760A3">
            <w:pPr>
              <w:jc w:val="both"/>
              <w:rPr>
                <w:sz w:val="18"/>
                <w:szCs w:val="18"/>
              </w:rPr>
            </w:pPr>
            <w:r w:rsidRPr="00A760A3">
              <w:rPr>
                <w:sz w:val="18"/>
                <w:szCs w:val="18"/>
              </w:rPr>
              <w:t>Акцизы по подакцизным товарам (продукции), производимым на территории Российской Федерации</w:t>
            </w:r>
          </w:p>
        </w:tc>
        <w:tc>
          <w:tcPr>
            <w:tcW w:w="1418" w:type="dxa"/>
            <w:tcBorders>
              <w:top w:val="nil"/>
              <w:left w:val="nil"/>
              <w:bottom w:val="single" w:sz="4" w:space="0" w:color="auto"/>
              <w:right w:val="single" w:sz="4" w:space="0" w:color="auto"/>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44 721,22</w:t>
            </w:r>
          </w:p>
        </w:tc>
        <w:tc>
          <w:tcPr>
            <w:tcW w:w="1275" w:type="dxa"/>
            <w:tcBorders>
              <w:top w:val="nil"/>
              <w:left w:val="nil"/>
              <w:bottom w:val="single" w:sz="4" w:space="0" w:color="auto"/>
              <w:right w:val="single" w:sz="4" w:space="0" w:color="auto"/>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44 777,38</w:t>
            </w:r>
          </w:p>
        </w:tc>
        <w:tc>
          <w:tcPr>
            <w:tcW w:w="851" w:type="dxa"/>
            <w:tcBorders>
              <w:top w:val="nil"/>
              <w:left w:val="nil"/>
              <w:bottom w:val="single" w:sz="4" w:space="0" w:color="auto"/>
              <w:right w:val="single" w:sz="4" w:space="0" w:color="auto"/>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100,13</w:t>
            </w:r>
          </w:p>
        </w:tc>
      </w:tr>
      <w:tr w:rsidR="00A760A3" w:rsidRPr="00A760A3" w:rsidTr="00A760A3">
        <w:trPr>
          <w:trHeight w:val="106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000 1 03 02230 01 0000 110</w:t>
            </w:r>
          </w:p>
        </w:tc>
        <w:tc>
          <w:tcPr>
            <w:tcW w:w="5245" w:type="dxa"/>
            <w:tcBorders>
              <w:top w:val="nil"/>
              <w:left w:val="nil"/>
              <w:bottom w:val="single" w:sz="4" w:space="0" w:color="auto"/>
              <w:right w:val="single" w:sz="4" w:space="0" w:color="auto"/>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23 151,49</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22 714,60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98,11</w:t>
            </w:r>
          </w:p>
        </w:tc>
      </w:tr>
      <w:tr w:rsidR="00A760A3" w:rsidRPr="00A760A3" w:rsidTr="00A760A3">
        <w:trPr>
          <w:trHeight w:val="168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lastRenderedPageBreak/>
              <w:t>182 1 03 02231 01 0000 110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23 151,49</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22 714,60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98,11</w:t>
            </w:r>
          </w:p>
        </w:tc>
      </w:tr>
      <w:tr w:rsidR="00A760A3" w:rsidRPr="00A760A3" w:rsidTr="00A760A3">
        <w:trPr>
          <w:trHeight w:val="127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000 1 03 02240 01 0000 110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уплаты акцизов на моторные масла для дизельных и (или) карбюраторных (</w:t>
            </w:r>
            <w:proofErr w:type="spellStart"/>
            <w:r w:rsidRPr="00A760A3">
              <w:rPr>
                <w:sz w:val="18"/>
                <w:szCs w:val="18"/>
              </w:rPr>
              <w:t>инжекторных</w:t>
            </w:r>
            <w:proofErr w:type="spellEnd"/>
            <w:r w:rsidRPr="00A760A3">
              <w:rPr>
                <w:sz w:val="18"/>
                <w:szCs w:val="1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128,00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132,91</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103,84</w:t>
            </w:r>
          </w:p>
        </w:tc>
      </w:tr>
      <w:tr w:rsidR="00A760A3" w:rsidRPr="00A760A3" w:rsidTr="00A760A3">
        <w:trPr>
          <w:trHeight w:val="192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182 1 03 02241 01 0000 110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уплаты акцизов на моторные масла для дизельных и (или) карбюраторных (</w:t>
            </w:r>
            <w:proofErr w:type="spellStart"/>
            <w:r w:rsidRPr="00A760A3">
              <w:rPr>
                <w:sz w:val="18"/>
                <w:szCs w:val="18"/>
              </w:rPr>
              <w:t>инжекторных</w:t>
            </w:r>
            <w:proofErr w:type="spellEnd"/>
            <w:r w:rsidRPr="00A760A3">
              <w:rPr>
                <w:sz w:val="18"/>
                <w:szCs w:val="1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128,00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132,91</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103,84</w:t>
            </w:r>
          </w:p>
        </w:tc>
      </w:tr>
      <w:tr w:rsidR="00A760A3" w:rsidRPr="00A760A3" w:rsidTr="00A760A3">
        <w:trPr>
          <w:trHeight w:val="109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000 1 03 02250 01 0000 110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23 721,73</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24 201,03</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102,02</w:t>
            </w:r>
          </w:p>
        </w:tc>
      </w:tr>
      <w:tr w:rsidR="00A760A3" w:rsidRPr="00A760A3" w:rsidTr="00A760A3">
        <w:trPr>
          <w:trHeight w:val="172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182 1 03 02251 01 0000 110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23 721,73</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24 201,03</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102,02</w:t>
            </w:r>
          </w:p>
        </w:tc>
      </w:tr>
      <w:tr w:rsidR="00A760A3" w:rsidRPr="00A760A3" w:rsidTr="00A760A3">
        <w:trPr>
          <w:trHeight w:val="106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000 1 03 02260 01 0000 110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-2 280,00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-2 271,16</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99,61</w:t>
            </w:r>
          </w:p>
        </w:tc>
      </w:tr>
      <w:tr w:rsidR="00A760A3" w:rsidRPr="00A760A3" w:rsidTr="00A760A3">
        <w:trPr>
          <w:trHeight w:val="156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182 1 03 02261 01 0000 110</w:t>
            </w:r>
          </w:p>
        </w:tc>
        <w:tc>
          <w:tcPr>
            <w:tcW w:w="5245" w:type="dxa"/>
            <w:tcBorders>
              <w:top w:val="nil"/>
              <w:left w:val="nil"/>
              <w:bottom w:val="single" w:sz="4" w:space="0" w:color="auto"/>
              <w:right w:val="single" w:sz="4" w:space="0" w:color="auto"/>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-2 280,00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-2 271,16</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99,61</w:t>
            </w:r>
          </w:p>
        </w:tc>
      </w:tr>
      <w:tr w:rsidR="00A760A3" w:rsidRPr="00A760A3" w:rsidTr="00310AF7">
        <w:trPr>
          <w:trHeight w:val="375"/>
        </w:trPr>
        <w:tc>
          <w:tcPr>
            <w:tcW w:w="2410" w:type="dxa"/>
            <w:tcBorders>
              <w:top w:val="nil"/>
              <w:left w:val="single" w:sz="4" w:space="0" w:color="000000"/>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000 1 05 00000 00 0000 000</w:t>
            </w:r>
          </w:p>
        </w:tc>
        <w:tc>
          <w:tcPr>
            <w:tcW w:w="5245" w:type="dxa"/>
            <w:tcBorders>
              <w:top w:val="nil"/>
              <w:left w:val="nil"/>
              <w:bottom w:val="single" w:sz="4" w:space="0" w:color="auto"/>
              <w:right w:val="single" w:sz="4" w:space="0" w:color="000000"/>
            </w:tcBorders>
            <w:shd w:val="clear" w:color="000000" w:fill="FFFFFF"/>
            <w:vAlign w:val="center"/>
            <w:hideMark/>
          </w:tcPr>
          <w:p w:rsidR="00A760A3" w:rsidRPr="00A760A3" w:rsidRDefault="00A760A3" w:rsidP="00A760A3">
            <w:pPr>
              <w:jc w:val="both"/>
              <w:rPr>
                <w:b/>
                <w:bCs/>
                <w:sz w:val="18"/>
                <w:szCs w:val="18"/>
              </w:rPr>
            </w:pPr>
            <w:r w:rsidRPr="00A760A3">
              <w:rPr>
                <w:b/>
                <w:bCs/>
                <w:sz w:val="18"/>
                <w:szCs w:val="18"/>
              </w:rPr>
              <w:t>НАЛОГИ НА СОВОКУПНЫЙ ДОХОД</w:t>
            </w:r>
          </w:p>
        </w:tc>
        <w:tc>
          <w:tcPr>
            <w:tcW w:w="1418"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1 500 971,75</w:t>
            </w:r>
          </w:p>
        </w:tc>
        <w:tc>
          <w:tcPr>
            <w:tcW w:w="1275"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1 550 195,18</w:t>
            </w:r>
          </w:p>
        </w:tc>
        <w:tc>
          <w:tcPr>
            <w:tcW w:w="851"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103,28</w:t>
            </w:r>
          </w:p>
        </w:tc>
      </w:tr>
      <w:tr w:rsidR="00A760A3" w:rsidRPr="00A760A3" w:rsidTr="00310AF7">
        <w:trPr>
          <w:trHeight w:val="615"/>
        </w:trPr>
        <w:tc>
          <w:tcPr>
            <w:tcW w:w="2410"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000 1 05 01000 00 0000 110</w:t>
            </w:r>
          </w:p>
        </w:tc>
        <w:tc>
          <w:tcPr>
            <w:tcW w:w="5245" w:type="dxa"/>
            <w:tcBorders>
              <w:top w:val="single" w:sz="4" w:space="0" w:color="auto"/>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взимаемый в связи с применением упрощенной системы налогообложения</w:t>
            </w:r>
          </w:p>
        </w:tc>
        <w:tc>
          <w:tcPr>
            <w:tcW w:w="1418"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1 450 000,00</w:t>
            </w:r>
          </w:p>
        </w:tc>
        <w:tc>
          <w:tcPr>
            <w:tcW w:w="1275"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1 471 555,51</w:t>
            </w:r>
          </w:p>
        </w:tc>
        <w:tc>
          <w:tcPr>
            <w:tcW w:w="851"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101,49</w:t>
            </w:r>
          </w:p>
        </w:tc>
      </w:tr>
      <w:tr w:rsidR="00A760A3" w:rsidRPr="00A760A3" w:rsidTr="00A760A3">
        <w:trPr>
          <w:trHeight w:val="51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000 1 05 01010 01 0000 110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взимаемый с налогоплательщиков, выбравших в качестве объекта налогообложения доходы</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1 024 000,00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1 039 560,97</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101,52</w:t>
            </w:r>
          </w:p>
        </w:tc>
      </w:tr>
      <w:tr w:rsidR="00A760A3" w:rsidRPr="00A760A3" w:rsidTr="00A760A3">
        <w:trPr>
          <w:trHeight w:val="51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182 1 05 01011 01 0000 110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взимаемый с налогоплательщиков, выбравших в качестве объекта налогообложения доходы</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1 024 000,00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1 039 563,47</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101,52</w:t>
            </w:r>
          </w:p>
        </w:tc>
      </w:tr>
      <w:tr w:rsidR="00A760A3" w:rsidRPr="00A760A3" w:rsidTr="00A760A3">
        <w:trPr>
          <w:trHeight w:val="79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182 1 05 01012 01 0000 110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-2,50</w:t>
            </w:r>
          </w:p>
        </w:tc>
        <w:tc>
          <w:tcPr>
            <w:tcW w:w="851" w:type="dxa"/>
            <w:tcBorders>
              <w:top w:val="nil"/>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64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000 1 05 01020 01 0000 110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взимаемый с налогоплательщиков, выбравших в качестве объекта налогообложения доходы, уменьшенные на величину расходов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426 000,00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431 991,14</w:t>
            </w:r>
          </w:p>
        </w:tc>
        <w:tc>
          <w:tcPr>
            <w:tcW w:w="851"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101,41</w:t>
            </w:r>
          </w:p>
        </w:tc>
      </w:tr>
      <w:tr w:rsidR="00A760A3" w:rsidRPr="00A760A3" w:rsidTr="00A760A3">
        <w:trPr>
          <w:trHeight w:val="106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lastRenderedPageBreak/>
              <w:t>182 1 05 01021 01 0000 110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426 000,00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431 991,14</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101,41</w:t>
            </w:r>
          </w:p>
        </w:tc>
      </w:tr>
      <w:tr w:rsidR="00A760A3" w:rsidRPr="00A760A3" w:rsidTr="00A760A3">
        <w:trPr>
          <w:trHeight w:val="60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182 1 05 01050 01 0000 110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Минимальный налог, зачисляемый в бюджеты субъектов Российской Федерации (за налоговые периоды, истекшие до 1 января 2016 года)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3,40</w:t>
            </w:r>
          </w:p>
        </w:tc>
        <w:tc>
          <w:tcPr>
            <w:tcW w:w="851" w:type="dxa"/>
            <w:tcBorders>
              <w:top w:val="nil"/>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36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000 1 05 02000 02 0000 110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Единый налог на вмененный доход для отдельных видов деятельности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213,96</w:t>
            </w:r>
          </w:p>
        </w:tc>
        <w:tc>
          <w:tcPr>
            <w:tcW w:w="851" w:type="dxa"/>
            <w:tcBorders>
              <w:top w:val="single" w:sz="4" w:space="0" w:color="000000"/>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36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182 1 05 02010 02 0000 110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Единый налог на вмененный доход для отдельных видов деятельности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213,96</w:t>
            </w:r>
          </w:p>
        </w:tc>
        <w:tc>
          <w:tcPr>
            <w:tcW w:w="851" w:type="dxa"/>
            <w:tcBorders>
              <w:top w:val="single" w:sz="4" w:space="0" w:color="000000"/>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36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000 1 05 03000 01 0000 110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Единый сельскохозяйственный налог</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261,88</w:t>
            </w:r>
          </w:p>
        </w:tc>
        <w:tc>
          <w:tcPr>
            <w:tcW w:w="851" w:type="dxa"/>
            <w:tcBorders>
              <w:top w:val="single" w:sz="4" w:space="0" w:color="000000"/>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36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182 1 05 03010 01 0000 110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Единый сельскохозяйственный налог</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261,88</w:t>
            </w:r>
          </w:p>
        </w:tc>
        <w:tc>
          <w:tcPr>
            <w:tcW w:w="851" w:type="dxa"/>
            <w:tcBorders>
              <w:top w:val="single" w:sz="4" w:space="0" w:color="000000"/>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57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000 1 05 04000 02 0000 110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взимаемый в связи с применением патентной системы налогообложения</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50 971,75</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78 163,83</w:t>
            </w:r>
          </w:p>
        </w:tc>
        <w:tc>
          <w:tcPr>
            <w:tcW w:w="851"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153,35</w:t>
            </w:r>
          </w:p>
        </w:tc>
      </w:tr>
      <w:tr w:rsidR="00A760A3" w:rsidRPr="00A760A3" w:rsidTr="00A760A3">
        <w:trPr>
          <w:trHeight w:val="58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182 1 05 04010 02 0000 110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взимаемый в связи с применением патентной системы налогообложения, зачисляемый в бюджеты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50 971,75</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78 163,83</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153,35</w:t>
            </w:r>
          </w:p>
        </w:tc>
      </w:tr>
      <w:tr w:rsidR="00A760A3" w:rsidRPr="00A760A3" w:rsidTr="00A760A3">
        <w:trPr>
          <w:trHeight w:val="36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000 1 06 00000 00 0000 000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b/>
                <w:bCs/>
                <w:sz w:val="18"/>
                <w:szCs w:val="18"/>
              </w:rPr>
            </w:pPr>
            <w:r w:rsidRPr="00A760A3">
              <w:rPr>
                <w:b/>
                <w:bCs/>
                <w:sz w:val="18"/>
                <w:szCs w:val="18"/>
              </w:rPr>
              <w:t>НАЛОГИ НА ИМУЩЕСТВО</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573 189,76</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614 872,93</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107,27</w:t>
            </w:r>
          </w:p>
        </w:tc>
      </w:tr>
      <w:tr w:rsidR="00A760A3" w:rsidRPr="00A760A3" w:rsidTr="00A760A3">
        <w:trPr>
          <w:trHeight w:val="37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000 1 06 01000 00 0000 110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на имущество физических лиц</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151 494,76</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163 424,88</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107,87</w:t>
            </w:r>
          </w:p>
        </w:tc>
      </w:tr>
      <w:tr w:rsidR="00A760A3" w:rsidRPr="00A760A3" w:rsidTr="00A760A3">
        <w:trPr>
          <w:trHeight w:val="78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182 1 06 01020 04 0000 110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151 494,76</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163 424,88</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107,87</w:t>
            </w:r>
          </w:p>
        </w:tc>
      </w:tr>
      <w:tr w:rsidR="00A760A3" w:rsidRPr="00A760A3" w:rsidTr="00A760A3">
        <w:trPr>
          <w:trHeight w:val="36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000 1 06 06000 00 0000 110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Земельный налог</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421 695,00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451 448,05</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107,06</w:t>
            </w:r>
          </w:p>
        </w:tc>
      </w:tr>
      <w:tr w:rsidR="00A760A3" w:rsidRPr="00A760A3" w:rsidTr="00A760A3">
        <w:trPr>
          <w:trHeight w:val="36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000 1 06 06030 00 0000 110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Земельный налог с организаций</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361 281,00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377 123,95</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104,39</w:t>
            </w:r>
          </w:p>
        </w:tc>
      </w:tr>
      <w:tr w:rsidR="00A760A3" w:rsidRPr="00A760A3" w:rsidTr="00A760A3">
        <w:trPr>
          <w:trHeight w:val="52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182 1 06 06032 04 0000 110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Земельный налог с организаций, обладающих земельным участком, расположенным в границах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361 281,00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377 123,95</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104,39</w:t>
            </w:r>
          </w:p>
        </w:tc>
      </w:tr>
      <w:tr w:rsidR="00A760A3" w:rsidRPr="00A760A3" w:rsidTr="00A760A3">
        <w:trPr>
          <w:trHeight w:val="42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000 1 06 06040 00 0000 110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Земельный налог с физических лиц</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60 414,00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74 324,10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123,02</w:t>
            </w:r>
          </w:p>
        </w:tc>
      </w:tr>
      <w:tr w:rsidR="00A760A3" w:rsidRPr="00A760A3" w:rsidTr="00A760A3">
        <w:trPr>
          <w:trHeight w:val="55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182 1 06 06042 04 0000 110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Земельный налог с физических лиц, обладающих земельным участком, расположенным в границах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60 414,00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74 324,10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123,02</w:t>
            </w:r>
          </w:p>
        </w:tc>
      </w:tr>
      <w:tr w:rsidR="00A760A3" w:rsidRPr="00A760A3" w:rsidTr="00A760A3">
        <w:trPr>
          <w:trHeight w:val="49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000 1 08 00000 00 0000 000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b/>
                <w:bCs/>
                <w:sz w:val="18"/>
                <w:szCs w:val="18"/>
              </w:rPr>
            </w:pPr>
            <w:r w:rsidRPr="00A760A3">
              <w:rPr>
                <w:b/>
                <w:bCs/>
                <w:sz w:val="18"/>
                <w:szCs w:val="18"/>
              </w:rPr>
              <w:t>ГОСУДАРСТВЕННАЯ ПОШЛИНА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228 500,00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237 120,30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103,77</w:t>
            </w:r>
          </w:p>
        </w:tc>
      </w:tr>
      <w:tr w:rsidR="00A760A3" w:rsidRPr="00A760A3" w:rsidTr="00A760A3">
        <w:trPr>
          <w:trHeight w:val="61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000 1 08 03000 01 0000 110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Государственная пошлина по делам, рассматриваемым в судах общей юрисдикции, мировыми судьями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228 325,00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236 936,52</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103,77</w:t>
            </w:r>
          </w:p>
        </w:tc>
      </w:tr>
      <w:tr w:rsidR="00A760A3" w:rsidRPr="00A760A3" w:rsidTr="00A760A3">
        <w:trPr>
          <w:trHeight w:val="78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182 1 08 03010 01 0000 110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228 325,00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236 936,52</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103,77</w:t>
            </w:r>
          </w:p>
        </w:tc>
      </w:tr>
      <w:tr w:rsidR="00A760A3" w:rsidRPr="00A760A3" w:rsidTr="00A760A3">
        <w:trPr>
          <w:trHeight w:val="49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000 1 08 07000 01 0000 110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Государственная пошлина за государственную регистрацию, а также за совершение прочих юридически значимых действий</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175,00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183,78</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105,02</w:t>
            </w:r>
          </w:p>
        </w:tc>
      </w:tr>
      <w:tr w:rsidR="00A760A3" w:rsidRPr="00A760A3" w:rsidTr="00310AF7">
        <w:trPr>
          <w:trHeight w:val="525"/>
        </w:trPr>
        <w:tc>
          <w:tcPr>
            <w:tcW w:w="2410" w:type="dxa"/>
            <w:tcBorders>
              <w:top w:val="nil"/>
              <w:left w:val="single" w:sz="4" w:space="0" w:color="000000"/>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519 1 08 07150 01 0000 110</w:t>
            </w:r>
          </w:p>
        </w:tc>
        <w:tc>
          <w:tcPr>
            <w:tcW w:w="5245" w:type="dxa"/>
            <w:tcBorders>
              <w:top w:val="nil"/>
              <w:left w:val="nil"/>
              <w:bottom w:val="single" w:sz="4" w:space="0" w:color="auto"/>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Государственная пошлина за выдачу разрешения на установку рекламной конструкции</w:t>
            </w:r>
          </w:p>
        </w:tc>
        <w:tc>
          <w:tcPr>
            <w:tcW w:w="1418"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175,00</w:t>
            </w:r>
          </w:p>
        </w:tc>
        <w:tc>
          <w:tcPr>
            <w:tcW w:w="1275"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183,78</w:t>
            </w:r>
          </w:p>
        </w:tc>
        <w:tc>
          <w:tcPr>
            <w:tcW w:w="851"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105,02</w:t>
            </w:r>
          </w:p>
        </w:tc>
      </w:tr>
      <w:tr w:rsidR="00A760A3" w:rsidRPr="00A760A3" w:rsidTr="00310AF7">
        <w:trPr>
          <w:trHeight w:val="795"/>
        </w:trPr>
        <w:tc>
          <w:tcPr>
            <w:tcW w:w="2410"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000 1 09 00000 00 0000 000</w:t>
            </w:r>
          </w:p>
        </w:tc>
        <w:tc>
          <w:tcPr>
            <w:tcW w:w="5245" w:type="dxa"/>
            <w:tcBorders>
              <w:top w:val="single" w:sz="4" w:space="0" w:color="auto"/>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b/>
                <w:bCs/>
                <w:sz w:val="18"/>
                <w:szCs w:val="18"/>
              </w:rPr>
            </w:pPr>
            <w:r w:rsidRPr="00A760A3">
              <w:rPr>
                <w:b/>
                <w:bCs/>
                <w:sz w:val="18"/>
                <w:szCs w:val="18"/>
              </w:rPr>
              <w:t>ЗАДОЛЖЕННОСТЬ И ПЕРЕРАСЧЕТЫ ПО ОТМЕНЕННЫМ НАЛОГАМ, СБОРАМ И ИНЫМ ОБЯЗАТЕЛЬНЫМ ПЛАТЕЖАМ</w:t>
            </w:r>
          </w:p>
        </w:tc>
        <w:tc>
          <w:tcPr>
            <w:tcW w:w="1418"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0,00</w:t>
            </w:r>
          </w:p>
        </w:tc>
        <w:tc>
          <w:tcPr>
            <w:tcW w:w="1275"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-1,62</w:t>
            </w:r>
          </w:p>
        </w:tc>
        <w:tc>
          <w:tcPr>
            <w:tcW w:w="851"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w:t>
            </w:r>
          </w:p>
        </w:tc>
      </w:tr>
      <w:tr w:rsidR="00A760A3" w:rsidRPr="00A760A3" w:rsidTr="00310AF7">
        <w:trPr>
          <w:trHeight w:val="420"/>
        </w:trPr>
        <w:tc>
          <w:tcPr>
            <w:tcW w:w="241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000 1 09 04000 00 0000 110</w:t>
            </w:r>
          </w:p>
        </w:tc>
        <w:tc>
          <w:tcPr>
            <w:tcW w:w="5245" w:type="dxa"/>
            <w:tcBorders>
              <w:top w:val="single" w:sz="4" w:space="0" w:color="000000"/>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Налоги на имущество</w:t>
            </w:r>
          </w:p>
        </w:tc>
        <w:tc>
          <w:tcPr>
            <w:tcW w:w="1418"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-1,62</w:t>
            </w:r>
          </w:p>
        </w:tc>
        <w:tc>
          <w:tcPr>
            <w:tcW w:w="851" w:type="dxa"/>
            <w:tcBorders>
              <w:top w:val="single" w:sz="4" w:space="0" w:color="000000"/>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42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000 1 09 04050 00 0000 110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Земельный налог (по обязательствам, возникшим до 1 января 2006 года)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-1,62</w:t>
            </w:r>
          </w:p>
        </w:tc>
        <w:tc>
          <w:tcPr>
            <w:tcW w:w="851" w:type="dxa"/>
            <w:tcBorders>
              <w:top w:val="single" w:sz="4" w:space="0" w:color="000000"/>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67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182 1 09 04052 04 0000 110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Земельный налог (по обязательствам, возникшим до 1 января 2006 года), мобилизуемый на территориях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-1,62</w:t>
            </w:r>
          </w:p>
        </w:tc>
        <w:tc>
          <w:tcPr>
            <w:tcW w:w="851" w:type="dxa"/>
            <w:tcBorders>
              <w:top w:val="single" w:sz="4" w:space="0" w:color="000000"/>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78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000 1 11 00000 00 0000 000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b/>
                <w:bCs/>
                <w:sz w:val="18"/>
                <w:szCs w:val="18"/>
              </w:rPr>
            </w:pPr>
            <w:r w:rsidRPr="00A760A3">
              <w:rPr>
                <w:b/>
                <w:bCs/>
                <w:sz w:val="18"/>
                <w:szCs w:val="18"/>
              </w:rPr>
              <w:t>ДОХОДЫ ОТ ИСПОЛЬЗОВАНИЯ ИМУЩЕСТВА, НАХОДЯЩЕГОСЯ В ГОСУДАРСТВЕННОЙ И МУНИЦИПАЛЬНОЙ СОБСТВЕННОСТИ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807 745,11</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817 347,45</w:t>
            </w:r>
          </w:p>
        </w:tc>
        <w:tc>
          <w:tcPr>
            <w:tcW w:w="851"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101,19</w:t>
            </w:r>
          </w:p>
        </w:tc>
      </w:tr>
      <w:tr w:rsidR="00A760A3" w:rsidRPr="00A760A3" w:rsidTr="00A760A3">
        <w:trPr>
          <w:trHeight w:val="103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lastRenderedPageBreak/>
              <w:t>000 1 11 01000 00 0000 120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27 096,03</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28 168,03</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103,96</w:t>
            </w:r>
          </w:p>
        </w:tc>
      </w:tr>
      <w:tr w:rsidR="00A760A3" w:rsidRPr="00A760A3" w:rsidTr="00A760A3">
        <w:trPr>
          <w:trHeight w:val="84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519 1 11 01040 04 0000 120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27 096,03</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28 168,03</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103,96</w:t>
            </w:r>
          </w:p>
        </w:tc>
      </w:tr>
      <w:tr w:rsidR="00A760A3" w:rsidRPr="00A760A3" w:rsidTr="00A760A3">
        <w:trPr>
          <w:trHeight w:val="126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000 1 11 05000 00 0000 120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682 590,44</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680 764,70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99,73</w:t>
            </w:r>
          </w:p>
        </w:tc>
      </w:tr>
      <w:tr w:rsidR="00A760A3" w:rsidRPr="00A760A3" w:rsidTr="00A760A3">
        <w:trPr>
          <w:trHeight w:val="100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000 1 11 05010 00 0000 120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615 042,30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611 684,29</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99,45</w:t>
            </w:r>
          </w:p>
        </w:tc>
      </w:tr>
      <w:tr w:rsidR="00A760A3" w:rsidRPr="00A760A3" w:rsidTr="00A760A3">
        <w:trPr>
          <w:trHeight w:val="127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519 1 11 05012 04 0000 120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615 042,30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611 684,29</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99,45</w:t>
            </w:r>
          </w:p>
        </w:tc>
      </w:tr>
      <w:tr w:rsidR="00A760A3" w:rsidRPr="00A760A3" w:rsidTr="00A760A3">
        <w:trPr>
          <w:trHeight w:val="121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000 1 11 05020 00 0000 120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19 674,37</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20 083,19</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102,08</w:t>
            </w:r>
          </w:p>
        </w:tc>
      </w:tr>
      <w:tr w:rsidR="00A760A3" w:rsidRPr="00A760A3" w:rsidTr="00A760A3">
        <w:trPr>
          <w:trHeight w:val="114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519 1 11 05024 04 0000 120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19 674,37</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20 083,19</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102,08</w:t>
            </w:r>
          </w:p>
        </w:tc>
      </w:tr>
      <w:tr w:rsidR="00A760A3" w:rsidRPr="00A760A3" w:rsidTr="00A760A3">
        <w:trPr>
          <w:trHeight w:val="129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000 1 11 05030 00 0000 120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1 673,77</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1 697,60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101,42</w:t>
            </w:r>
          </w:p>
        </w:tc>
      </w:tr>
      <w:tr w:rsidR="00A760A3" w:rsidRPr="00A760A3" w:rsidTr="00A760A3">
        <w:trPr>
          <w:trHeight w:val="106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501 1 11 05034 04 0000 120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85,44</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85,44</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100,00</w:t>
            </w:r>
          </w:p>
        </w:tc>
      </w:tr>
      <w:tr w:rsidR="00A760A3" w:rsidRPr="00A760A3" w:rsidTr="00310AF7">
        <w:trPr>
          <w:trHeight w:val="1065"/>
        </w:trPr>
        <w:tc>
          <w:tcPr>
            <w:tcW w:w="2410" w:type="dxa"/>
            <w:tcBorders>
              <w:top w:val="nil"/>
              <w:left w:val="single" w:sz="4" w:space="0" w:color="000000"/>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505 1 11 05034 04 0000 120</w:t>
            </w:r>
          </w:p>
        </w:tc>
        <w:tc>
          <w:tcPr>
            <w:tcW w:w="5245" w:type="dxa"/>
            <w:tcBorders>
              <w:top w:val="nil"/>
              <w:left w:val="nil"/>
              <w:bottom w:val="single" w:sz="4" w:space="0" w:color="auto"/>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418"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1 450,00</w:t>
            </w:r>
          </w:p>
        </w:tc>
        <w:tc>
          <w:tcPr>
            <w:tcW w:w="1275"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1 454,29</w:t>
            </w:r>
          </w:p>
        </w:tc>
        <w:tc>
          <w:tcPr>
            <w:tcW w:w="851"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100,30</w:t>
            </w:r>
          </w:p>
        </w:tc>
      </w:tr>
      <w:tr w:rsidR="00A760A3" w:rsidRPr="00A760A3" w:rsidTr="00310AF7">
        <w:trPr>
          <w:trHeight w:val="1035"/>
        </w:trPr>
        <w:tc>
          <w:tcPr>
            <w:tcW w:w="2410"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508 1 11 05034 04 0000 120</w:t>
            </w:r>
          </w:p>
        </w:tc>
        <w:tc>
          <w:tcPr>
            <w:tcW w:w="5245" w:type="dxa"/>
            <w:tcBorders>
              <w:top w:val="single" w:sz="4" w:space="0" w:color="auto"/>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418"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138,33</w:t>
            </w:r>
          </w:p>
        </w:tc>
        <w:tc>
          <w:tcPr>
            <w:tcW w:w="1275"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129,26</w:t>
            </w:r>
          </w:p>
        </w:tc>
        <w:tc>
          <w:tcPr>
            <w:tcW w:w="851"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93,44</w:t>
            </w:r>
          </w:p>
        </w:tc>
      </w:tr>
      <w:tr w:rsidR="00A760A3" w:rsidRPr="00A760A3" w:rsidTr="00A760A3">
        <w:trPr>
          <w:trHeight w:val="103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519 1 11 05034 04 0000 120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28,61</w:t>
            </w:r>
          </w:p>
        </w:tc>
        <w:tc>
          <w:tcPr>
            <w:tcW w:w="851" w:type="dxa"/>
            <w:tcBorders>
              <w:top w:val="nil"/>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67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000 1 11 05070 00 0000 120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сдачи в аренду имущества, составляющего государственную (муниципальную) казну (за исключением земельных участков)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46 200,00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47 299,62</w:t>
            </w:r>
          </w:p>
        </w:tc>
        <w:tc>
          <w:tcPr>
            <w:tcW w:w="851"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102,38</w:t>
            </w:r>
          </w:p>
        </w:tc>
      </w:tr>
      <w:tr w:rsidR="00A760A3" w:rsidRPr="00A760A3" w:rsidTr="00A760A3">
        <w:trPr>
          <w:trHeight w:val="63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519 1 11 05074 04 0000 120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сдачи в аренду имущества, составляющего казну городских округов (за исключением земельных участков)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46 200,00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47 299,62</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102,38</w:t>
            </w:r>
          </w:p>
        </w:tc>
      </w:tr>
      <w:tr w:rsidR="00A760A3" w:rsidRPr="00A760A3" w:rsidTr="00A760A3">
        <w:trPr>
          <w:trHeight w:val="84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lastRenderedPageBreak/>
              <w:t>000 1 11 05300 00 0000 120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39,19</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39,19</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100,00</w:t>
            </w:r>
          </w:p>
        </w:tc>
      </w:tr>
      <w:tr w:rsidR="00A760A3" w:rsidRPr="00A760A3" w:rsidTr="00A760A3">
        <w:trPr>
          <w:trHeight w:val="79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000 1 11 05310 00 0000 120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39,19</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39,08</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99,72</w:t>
            </w:r>
          </w:p>
        </w:tc>
      </w:tr>
      <w:tr w:rsidR="00A760A3" w:rsidRPr="00A760A3" w:rsidTr="00A760A3">
        <w:trPr>
          <w:trHeight w:val="156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519 1 11 05312 04 0000 120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39,19</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39,08</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99,72</w:t>
            </w:r>
          </w:p>
        </w:tc>
      </w:tr>
      <w:tr w:rsidR="00A760A3" w:rsidRPr="00A760A3" w:rsidTr="00A760A3">
        <w:trPr>
          <w:trHeight w:val="76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000 1 11 05320 00 0000 120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Плата по соглашениям об установлении сервитута в отношении земельных участков после разграничения государственной собственности на землю</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0,11</w:t>
            </w:r>
          </w:p>
        </w:tc>
        <w:tc>
          <w:tcPr>
            <w:tcW w:w="851" w:type="dxa"/>
            <w:tcBorders>
              <w:top w:val="nil"/>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132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519 1 11 05324 04 0000 120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0,11</w:t>
            </w:r>
          </w:p>
        </w:tc>
        <w:tc>
          <w:tcPr>
            <w:tcW w:w="851" w:type="dxa"/>
            <w:tcBorders>
              <w:top w:val="single" w:sz="4" w:space="0" w:color="000000"/>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49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000 1 11 07000 00 0000 120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Платежи от государственных и муниципальных унитарных предприятий</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711,58</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711,58</w:t>
            </w:r>
          </w:p>
        </w:tc>
        <w:tc>
          <w:tcPr>
            <w:tcW w:w="851"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100,00</w:t>
            </w:r>
          </w:p>
        </w:tc>
      </w:tr>
      <w:tr w:rsidR="00A760A3" w:rsidRPr="00A760A3" w:rsidTr="00A760A3">
        <w:trPr>
          <w:trHeight w:val="76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000 1 11 07010 00 0000 120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711,58</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711,58</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100,00</w:t>
            </w:r>
          </w:p>
        </w:tc>
      </w:tr>
      <w:tr w:rsidR="00A760A3" w:rsidRPr="00A760A3" w:rsidTr="00A760A3">
        <w:trPr>
          <w:trHeight w:val="82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519 1 11 07014 04 0000 120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711,58</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711,58</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100,00</w:t>
            </w:r>
          </w:p>
        </w:tc>
      </w:tr>
      <w:tr w:rsidR="00A760A3" w:rsidRPr="00A760A3" w:rsidTr="00A760A3">
        <w:trPr>
          <w:trHeight w:val="129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000 1 11 09000 00 0000 120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97 307,87</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107 663,95</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110,64</w:t>
            </w:r>
          </w:p>
        </w:tc>
      </w:tr>
      <w:tr w:rsidR="00A760A3" w:rsidRPr="00A760A3" w:rsidTr="00310AF7">
        <w:trPr>
          <w:trHeight w:val="1260"/>
        </w:trPr>
        <w:tc>
          <w:tcPr>
            <w:tcW w:w="2410" w:type="dxa"/>
            <w:tcBorders>
              <w:top w:val="nil"/>
              <w:left w:val="single" w:sz="4" w:space="0" w:color="000000"/>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000 1 11 09040 00 0000 120</w:t>
            </w:r>
          </w:p>
        </w:tc>
        <w:tc>
          <w:tcPr>
            <w:tcW w:w="5245" w:type="dxa"/>
            <w:tcBorders>
              <w:top w:val="nil"/>
              <w:left w:val="nil"/>
              <w:bottom w:val="single" w:sz="4" w:space="0" w:color="auto"/>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8"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46 252,26</w:t>
            </w:r>
          </w:p>
        </w:tc>
        <w:tc>
          <w:tcPr>
            <w:tcW w:w="1275"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49 720,64</w:t>
            </w:r>
          </w:p>
        </w:tc>
        <w:tc>
          <w:tcPr>
            <w:tcW w:w="851"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107,50</w:t>
            </w:r>
          </w:p>
        </w:tc>
      </w:tr>
      <w:tr w:rsidR="00A760A3" w:rsidRPr="00A760A3" w:rsidTr="00310AF7">
        <w:trPr>
          <w:trHeight w:val="1290"/>
        </w:trPr>
        <w:tc>
          <w:tcPr>
            <w:tcW w:w="2410"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519 1 11 09044 04 0000 120</w:t>
            </w:r>
          </w:p>
        </w:tc>
        <w:tc>
          <w:tcPr>
            <w:tcW w:w="5245" w:type="dxa"/>
            <w:tcBorders>
              <w:top w:val="single" w:sz="4" w:space="0" w:color="auto"/>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18"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25 635,69</w:t>
            </w:r>
          </w:p>
        </w:tc>
        <w:tc>
          <w:tcPr>
            <w:tcW w:w="1275"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27 855,77</w:t>
            </w:r>
          </w:p>
        </w:tc>
        <w:tc>
          <w:tcPr>
            <w:tcW w:w="851"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108,66</w:t>
            </w:r>
          </w:p>
        </w:tc>
      </w:tr>
      <w:tr w:rsidR="00A760A3" w:rsidRPr="00A760A3" w:rsidTr="00A760A3">
        <w:trPr>
          <w:trHeight w:val="138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521 1 11 09044 04 0000 120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20 616,57</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21 864,87</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106,05</w:t>
            </w:r>
          </w:p>
        </w:tc>
      </w:tr>
      <w:tr w:rsidR="00A760A3" w:rsidRPr="00A760A3" w:rsidTr="00A760A3">
        <w:trPr>
          <w:trHeight w:val="166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000 1 11 09080 00 0000 120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51 055,61</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57 943,31</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113,49</w:t>
            </w:r>
          </w:p>
        </w:tc>
      </w:tr>
      <w:tr w:rsidR="00A760A3" w:rsidRPr="00A760A3" w:rsidTr="00A760A3">
        <w:trPr>
          <w:trHeight w:val="159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lastRenderedPageBreak/>
              <w:t>519 1 11 09080 04 0000 120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51 055,61</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57 943,31</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113,49</w:t>
            </w:r>
          </w:p>
        </w:tc>
      </w:tr>
      <w:tr w:rsidR="00A760A3" w:rsidRPr="00A760A3" w:rsidTr="00A760A3">
        <w:trPr>
          <w:trHeight w:val="60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000 1 12 00000 00 0000 000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b/>
                <w:bCs/>
                <w:sz w:val="18"/>
                <w:szCs w:val="18"/>
              </w:rPr>
            </w:pPr>
            <w:r w:rsidRPr="00A760A3">
              <w:rPr>
                <w:b/>
                <w:bCs/>
                <w:sz w:val="18"/>
                <w:szCs w:val="18"/>
              </w:rPr>
              <w:t>ПЛАТЕЖИ ПРИ ПОЛЬЗОВАНИИ ПРИРОДНЫМИ РЕСУРСАМИ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44 643,49</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51 924,41</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116,31</w:t>
            </w:r>
          </w:p>
        </w:tc>
      </w:tr>
      <w:tr w:rsidR="00A760A3" w:rsidRPr="00A760A3" w:rsidTr="00A760A3">
        <w:trPr>
          <w:trHeight w:val="45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000 1 12 01000 01 0000 120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Плата за негативное воздействие на окружающую среду</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44 643,49</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51 924,41</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116,31</w:t>
            </w:r>
          </w:p>
        </w:tc>
      </w:tr>
      <w:tr w:rsidR="00A760A3" w:rsidRPr="00A760A3" w:rsidTr="00A760A3">
        <w:trPr>
          <w:trHeight w:val="60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048 1 12 01010 01 0000 120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Плата за выбросы загрязняющих веществ в атмосферный воздух стационарными объектами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19 899,89</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21 547,61</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108,28</w:t>
            </w:r>
          </w:p>
        </w:tc>
      </w:tr>
      <w:tr w:rsidR="00A760A3" w:rsidRPr="00A760A3" w:rsidTr="00A760A3">
        <w:trPr>
          <w:trHeight w:val="39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048 1 12 01030 01 0000 120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Плата за сбросы загрязняющих веществ в водные объекты</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327,02</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327,02</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100,00</w:t>
            </w:r>
          </w:p>
        </w:tc>
      </w:tr>
      <w:tr w:rsidR="00A760A3" w:rsidRPr="00A760A3" w:rsidTr="00A760A3">
        <w:trPr>
          <w:trHeight w:val="39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000 1 12 01040 01 0000 120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Плата за размещение отходов производства и потребления</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24 416,58</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30 047,78</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123,06</w:t>
            </w:r>
          </w:p>
        </w:tc>
      </w:tr>
      <w:tr w:rsidR="00A760A3" w:rsidRPr="00A760A3" w:rsidTr="00A760A3">
        <w:trPr>
          <w:trHeight w:val="39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048 1 12 01041 01 0000 120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Плата за размещение отходов производства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20 491,44</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25 645,78</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125,15</w:t>
            </w:r>
          </w:p>
        </w:tc>
      </w:tr>
      <w:tr w:rsidR="00A760A3" w:rsidRPr="00A760A3" w:rsidTr="00A760A3">
        <w:trPr>
          <w:trHeight w:val="39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048 1 12 01042 01 0000 120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Плата за размещение твердых коммунальных отходов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3 925,14</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4 399,99</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112,10</w:t>
            </w:r>
          </w:p>
        </w:tc>
      </w:tr>
      <w:tr w:rsidR="00A760A3" w:rsidRPr="00A760A3" w:rsidTr="00A760A3">
        <w:trPr>
          <w:trHeight w:val="48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048 1 12 01043 01 0000 120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Плата за размещение и (или) складирование побочных продуктов производства, признанных отходами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2,01</w:t>
            </w:r>
          </w:p>
        </w:tc>
        <w:tc>
          <w:tcPr>
            <w:tcW w:w="851" w:type="dxa"/>
            <w:tcBorders>
              <w:top w:val="nil"/>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72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048 1 12 01070 01 0000 120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Плата за выбросы загрязняющих веществ, образующихся при сжигании на факельных установках и (или) рассеивании попутного нефтяного газа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2,00</w:t>
            </w:r>
          </w:p>
        </w:tc>
        <w:tc>
          <w:tcPr>
            <w:tcW w:w="851" w:type="dxa"/>
            <w:tcBorders>
              <w:top w:val="single" w:sz="4" w:space="0" w:color="000000"/>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67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000 1 13 00000 00 0000 000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b/>
                <w:bCs/>
                <w:sz w:val="18"/>
                <w:szCs w:val="18"/>
              </w:rPr>
            </w:pPr>
            <w:r w:rsidRPr="00A760A3">
              <w:rPr>
                <w:b/>
                <w:bCs/>
                <w:sz w:val="18"/>
                <w:szCs w:val="18"/>
              </w:rPr>
              <w:t>ДОХОДЫ ОТ ОКАЗАНИЯ ПЛАТНЫХ УСЛУГ  И КОМПЕНСАЦИИ ЗАТРАТ ГОСУДАРСТВА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50 556,11</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89 472,17</w:t>
            </w:r>
          </w:p>
        </w:tc>
        <w:tc>
          <w:tcPr>
            <w:tcW w:w="851"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176,98</w:t>
            </w:r>
          </w:p>
        </w:tc>
      </w:tr>
      <w:tr w:rsidR="00A760A3" w:rsidRPr="00A760A3" w:rsidTr="00A760A3">
        <w:trPr>
          <w:trHeight w:val="37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000 1 13 01000 00 0000 130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оказания платных услуг (работ)</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486,53</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545,30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112,08</w:t>
            </w:r>
          </w:p>
        </w:tc>
      </w:tr>
      <w:tr w:rsidR="00A760A3" w:rsidRPr="00A760A3" w:rsidTr="00A760A3">
        <w:trPr>
          <w:trHeight w:val="43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000 1 13 01990 00 0000 130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Прочие доходы от оказания платных услуг (работ)</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486,53</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545,30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112,08</w:t>
            </w:r>
          </w:p>
        </w:tc>
      </w:tr>
      <w:tr w:rsidR="00A760A3" w:rsidRPr="00A760A3" w:rsidTr="00A760A3">
        <w:trPr>
          <w:trHeight w:val="64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505 1 13 01994 04 0000 130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Прочие доходы от оказания платных услуг (работ) получателями средств бюджетов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270,00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334,71</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123,97</w:t>
            </w:r>
          </w:p>
        </w:tc>
      </w:tr>
      <w:tr w:rsidR="00A760A3" w:rsidRPr="00A760A3" w:rsidTr="00A760A3">
        <w:trPr>
          <w:trHeight w:val="60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512 1 13 01994 04 0000 130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Прочие доходы от оказания платных услуг (работ) получателями средств бюджетов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216,53</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210,59</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97,26</w:t>
            </w:r>
          </w:p>
        </w:tc>
      </w:tr>
      <w:tr w:rsidR="00A760A3" w:rsidRPr="00A760A3" w:rsidTr="00A760A3">
        <w:trPr>
          <w:trHeight w:val="43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000 1 13 02000 00 0000 130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компенсации затрат государства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50 069,58</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88 926,87</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177,61</w:t>
            </w:r>
          </w:p>
        </w:tc>
      </w:tr>
      <w:tr w:rsidR="00A760A3" w:rsidRPr="00A760A3" w:rsidTr="00310AF7">
        <w:trPr>
          <w:trHeight w:val="630"/>
        </w:trPr>
        <w:tc>
          <w:tcPr>
            <w:tcW w:w="2410" w:type="dxa"/>
            <w:tcBorders>
              <w:top w:val="nil"/>
              <w:left w:val="single" w:sz="4" w:space="0" w:color="000000"/>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000 1 13 02060 00 0000 130</w:t>
            </w:r>
          </w:p>
        </w:tc>
        <w:tc>
          <w:tcPr>
            <w:tcW w:w="5245" w:type="dxa"/>
            <w:tcBorders>
              <w:top w:val="nil"/>
              <w:left w:val="nil"/>
              <w:bottom w:val="single" w:sz="4" w:space="0" w:color="auto"/>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поступающие в порядке возмещения расходов, понесенных в связи с эксплуатацией имущества</w:t>
            </w:r>
          </w:p>
        </w:tc>
        <w:tc>
          <w:tcPr>
            <w:tcW w:w="1418"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3 587,92</w:t>
            </w:r>
          </w:p>
        </w:tc>
        <w:tc>
          <w:tcPr>
            <w:tcW w:w="1275"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3 993,05</w:t>
            </w:r>
          </w:p>
        </w:tc>
        <w:tc>
          <w:tcPr>
            <w:tcW w:w="851"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111,29</w:t>
            </w:r>
          </w:p>
        </w:tc>
      </w:tr>
      <w:tr w:rsidR="00A760A3" w:rsidRPr="00A760A3" w:rsidTr="00310AF7">
        <w:trPr>
          <w:trHeight w:val="630"/>
        </w:trPr>
        <w:tc>
          <w:tcPr>
            <w:tcW w:w="2410"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505 1 13 02064 04 0000 130</w:t>
            </w:r>
          </w:p>
        </w:tc>
        <w:tc>
          <w:tcPr>
            <w:tcW w:w="5245" w:type="dxa"/>
            <w:tcBorders>
              <w:top w:val="single" w:sz="4" w:space="0" w:color="auto"/>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поступающие в порядке возмещения расходов, понесенных в связи с эксплуатацией имущества городских округов</w:t>
            </w:r>
          </w:p>
        </w:tc>
        <w:tc>
          <w:tcPr>
            <w:tcW w:w="1418"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3 533,62</w:t>
            </w:r>
          </w:p>
        </w:tc>
        <w:tc>
          <w:tcPr>
            <w:tcW w:w="1275"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3 937,24</w:t>
            </w:r>
          </w:p>
        </w:tc>
        <w:tc>
          <w:tcPr>
            <w:tcW w:w="851"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111,42</w:t>
            </w:r>
          </w:p>
        </w:tc>
      </w:tr>
      <w:tr w:rsidR="00A760A3" w:rsidRPr="00A760A3" w:rsidTr="00A760A3">
        <w:trPr>
          <w:trHeight w:val="61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508 1 13 02064 04 0000 130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поступающие в порядке возмещения расходов, понесенных в связи с эксплуатацией имущества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54,30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55,81</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102,78</w:t>
            </w:r>
          </w:p>
        </w:tc>
      </w:tr>
      <w:tr w:rsidR="00A760A3" w:rsidRPr="00A760A3" w:rsidTr="00A760A3">
        <w:trPr>
          <w:trHeight w:val="37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000 1 13 02990 00 0000 130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Прочие доходы от компенсации затрат государства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46 481,66</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84 933,82</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182,73</w:t>
            </w:r>
          </w:p>
        </w:tc>
      </w:tr>
      <w:tr w:rsidR="00A760A3" w:rsidRPr="00A760A3" w:rsidTr="00A760A3">
        <w:trPr>
          <w:trHeight w:val="42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501 1 13 02994 04 0000 130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Прочие доходы от компенсации затрат бюджетов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4 448,29</w:t>
            </w:r>
          </w:p>
        </w:tc>
        <w:tc>
          <w:tcPr>
            <w:tcW w:w="851" w:type="dxa"/>
            <w:tcBorders>
              <w:top w:val="nil"/>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42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502 1 13 02994 04 0000 130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Прочие доходы от компенсации затрат бюджетов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87,07</w:t>
            </w:r>
          </w:p>
        </w:tc>
        <w:tc>
          <w:tcPr>
            <w:tcW w:w="851" w:type="dxa"/>
            <w:tcBorders>
              <w:top w:val="single" w:sz="4" w:space="0" w:color="000000"/>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42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504 1 13 02994 04 0000 130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Прочие доходы от компенсации затрат бюджетов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0,04</w:t>
            </w:r>
          </w:p>
        </w:tc>
        <w:tc>
          <w:tcPr>
            <w:tcW w:w="851" w:type="dxa"/>
            <w:tcBorders>
              <w:top w:val="single" w:sz="4" w:space="0" w:color="000000"/>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42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505 1 13 02994 04 0000 130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Прочие доходы от компенсации затрат бюджетов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900,00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1 291,91</w:t>
            </w:r>
          </w:p>
        </w:tc>
        <w:tc>
          <w:tcPr>
            <w:tcW w:w="851"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143,55</w:t>
            </w:r>
          </w:p>
        </w:tc>
      </w:tr>
      <w:tr w:rsidR="00A760A3" w:rsidRPr="00A760A3" w:rsidTr="00A760A3">
        <w:trPr>
          <w:trHeight w:val="42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508 1 13 02994 04 0000 130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Прочие доходы от компенсации затрат бюджетов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30 113,73</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43 224,11</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143,54</w:t>
            </w:r>
          </w:p>
        </w:tc>
      </w:tr>
      <w:tr w:rsidR="00A760A3" w:rsidRPr="00A760A3" w:rsidTr="00A760A3">
        <w:trPr>
          <w:trHeight w:val="42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512 1 13 02994 04 0000 130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Прочие доходы от компенсации затрат бюджетов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3 234,44</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3 234,44</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100,00</w:t>
            </w:r>
          </w:p>
        </w:tc>
      </w:tr>
      <w:tr w:rsidR="00A760A3" w:rsidRPr="00A760A3" w:rsidTr="00A760A3">
        <w:trPr>
          <w:trHeight w:val="42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513 1 13 02994 04 0000 130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Прочие доходы от компенсации затрат бюджетов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1 443,52</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1 443,52</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100,00</w:t>
            </w:r>
          </w:p>
        </w:tc>
      </w:tr>
      <w:tr w:rsidR="00A760A3" w:rsidRPr="00A760A3" w:rsidTr="00A760A3">
        <w:trPr>
          <w:trHeight w:val="42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lastRenderedPageBreak/>
              <w:t>519 1 13 02994 04 0000 130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Прочие доходы от компенсации затрат бюджетов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348,12</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383,82</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110,26</w:t>
            </w:r>
          </w:p>
        </w:tc>
      </w:tr>
      <w:tr w:rsidR="00A760A3" w:rsidRPr="00A760A3" w:rsidTr="00A760A3">
        <w:trPr>
          <w:trHeight w:val="42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521 1 13 02994 04 0000 130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Прочие доходы от компенсации затрат бюджетов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10 441,85</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30 820,62</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295,16</w:t>
            </w:r>
          </w:p>
        </w:tc>
      </w:tr>
      <w:tr w:rsidR="00A760A3" w:rsidRPr="00A760A3" w:rsidTr="00A760A3">
        <w:trPr>
          <w:trHeight w:val="55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000 1 14 00000 00 0000 000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b/>
                <w:bCs/>
                <w:sz w:val="18"/>
                <w:szCs w:val="18"/>
              </w:rPr>
            </w:pPr>
            <w:r w:rsidRPr="00A760A3">
              <w:rPr>
                <w:b/>
                <w:bCs/>
                <w:sz w:val="18"/>
                <w:szCs w:val="18"/>
              </w:rPr>
              <w:t>ДОХОДЫ ОТ ПРОДАЖИ МАТЕРИАЛЬНЫХ И НЕМАТЕРИАЛЬНЫХ АКТИВОВ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95 611,42</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104 568,11</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109,37</w:t>
            </w:r>
          </w:p>
        </w:tc>
      </w:tr>
      <w:tr w:rsidR="00A760A3" w:rsidRPr="00A760A3" w:rsidTr="00A760A3">
        <w:trPr>
          <w:trHeight w:val="36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000 1 14 01000 00 0000 410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продажи квартир</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1 280,21</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2 291,81</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179,02</w:t>
            </w:r>
          </w:p>
        </w:tc>
      </w:tr>
      <w:tr w:rsidR="00A760A3" w:rsidRPr="00A760A3" w:rsidTr="00A760A3">
        <w:trPr>
          <w:trHeight w:val="55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519 1 14 01040 04 0000 410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продажи квартир, находящихся в собственности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1 280,21</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2 291,81</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179,02</w:t>
            </w:r>
          </w:p>
        </w:tc>
      </w:tr>
      <w:tr w:rsidR="00A760A3" w:rsidRPr="00A760A3" w:rsidTr="00A760A3">
        <w:trPr>
          <w:trHeight w:val="135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000 1 14 02000 00 0000 000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13 472,27</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15 021,13</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111,50</w:t>
            </w:r>
          </w:p>
        </w:tc>
      </w:tr>
      <w:tr w:rsidR="00A760A3" w:rsidRPr="00A760A3" w:rsidTr="00A760A3">
        <w:trPr>
          <w:trHeight w:val="148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000 1 14 02040 04 0000 410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13 423,63</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14 938,70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111,29</w:t>
            </w:r>
          </w:p>
        </w:tc>
      </w:tr>
      <w:tr w:rsidR="00A760A3" w:rsidRPr="00A760A3" w:rsidTr="00A760A3">
        <w:trPr>
          <w:trHeight w:val="148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521 1 14 02042 04 0000 410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6,88</w:t>
            </w:r>
          </w:p>
        </w:tc>
        <w:tc>
          <w:tcPr>
            <w:tcW w:w="851" w:type="dxa"/>
            <w:tcBorders>
              <w:top w:val="nil"/>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130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519 1 14 02043 04 0000 410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13 423,63</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14 931,82</w:t>
            </w:r>
          </w:p>
        </w:tc>
        <w:tc>
          <w:tcPr>
            <w:tcW w:w="851"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111,24</w:t>
            </w:r>
          </w:p>
        </w:tc>
      </w:tr>
      <w:tr w:rsidR="00A760A3" w:rsidRPr="00A760A3" w:rsidTr="00310AF7">
        <w:trPr>
          <w:trHeight w:val="1290"/>
        </w:trPr>
        <w:tc>
          <w:tcPr>
            <w:tcW w:w="2410" w:type="dxa"/>
            <w:tcBorders>
              <w:top w:val="nil"/>
              <w:left w:val="single" w:sz="4" w:space="0" w:color="000000"/>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000 1 14 02040 04 0000 440</w:t>
            </w:r>
          </w:p>
        </w:tc>
        <w:tc>
          <w:tcPr>
            <w:tcW w:w="5245" w:type="dxa"/>
            <w:tcBorders>
              <w:top w:val="nil"/>
              <w:left w:val="nil"/>
              <w:bottom w:val="single" w:sz="4" w:space="0" w:color="auto"/>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реализации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418"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48,64</w:t>
            </w:r>
          </w:p>
        </w:tc>
        <w:tc>
          <w:tcPr>
            <w:tcW w:w="1275"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82,43</w:t>
            </w:r>
          </w:p>
        </w:tc>
        <w:tc>
          <w:tcPr>
            <w:tcW w:w="851"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169,47</w:t>
            </w:r>
          </w:p>
        </w:tc>
      </w:tr>
      <w:tr w:rsidR="00A760A3" w:rsidRPr="00A760A3" w:rsidTr="00310AF7">
        <w:trPr>
          <w:trHeight w:val="1350"/>
        </w:trPr>
        <w:tc>
          <w:tcPr>
            <w:tcW w:w="2410"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501 1 14 02042 04 0000 440</w:t>
            </w:r>
          </w:p>
        </w:tc>
        <w:tc>
          <w:tcPr>
            <w:tcW w:w="5245" w:type="dxa"/>
            <w:tcBorders>
              <w:top w:val="single" w:sz="4" w:space="0" w:color="auto"/>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418"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33,39</w:t>
            </w:r>
          </w:p>
        </w:tc>
        <w:tc>
          <w:tcPr>
            <w:tcW w:w="851"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310AF7">
        <w:trPr>
          <w:trHeight w:val="1200"/>
        </w:trPr>
        <w:tc>
          <w:tcPr>
            <w:tcW w:w="2410" w:type="dxa"/>
            <w:tcBorders>
              <w:top w:val="single" w:sz="4" w:space="0" w:color="000000"/>
              <w:left w:val="single" w:sz="4" w:space="0" w:color="000000"/>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512 1 14 02042 04 0000 440</w:t>
            </w:r>
          </w:p>
        </w:tc>
        <w:tc>
          <w:tcPr>
            <w:tcW w:w="5245" w:type="dxa"/>
            <w:tcBorders>
              <w:top w:val="single" w:sz="4" w:space="0" w:color="000000"/>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418"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26,99</w:t>
            </w:r>
          </w:p>
        </w:tc>
        <w:tc>
          <w:tcPr>
            <w:tcW w:w="1275"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26,99</w:t>
            </w:r>
          </w:p>
        </w:tc>
        <w:tc>
          <w:tcPr>
            <w:tcW w:w="851"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100,00</w:t>
            </w:r>
          </w:p>
        </w:tc>
      </w:tr>
      <w:tr w:rsidR="00A760A3" w:rsidRPr="00A760A3" w:rsidTr="00A760A3">
        <w:trPr>
          <w:trHeight w:val="1200"/>
        </w:trPr>
        <w:tc>
          <w:tcPr>
            <w:tcW w:w="2410" w:type="dxa"/>
            <w:tcBorders>
              <w:top w:val="single" w:sz="4" w:space="0" w:color="000000"/>
              <w:left w:val="single" w:sz="4" w:space="0" w:color="000000"/>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521 1 14 02042 04 0000 440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21,65</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22,05</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101,85</w:t>
            </w:r>
          </w:p>
        </w:tc>
      </w:tr>
      <w:tr w:rsidR="00A760A3" w:rsidRPr="00A760A3" w:rsidTr="00A760A3">
        <w:trPr>
          <w:trHeight w:val="915"/>
        </w:trPr>
        <w:tc>
          <w:tcPr>
            <w:tcW w:w="24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760A3" w:rsidRPr="00A760A3" w:rsidRDefault="00A760A3" w:rsidP="00A760A3">
            <w:pPr>
              <w:jc w:val="center"/>
              <w:rPr>
                <w:color w:val="22272F"/>
                <w:sz w:val="18"/>
                <w:szCs w:val="18"/>
              </w:rPr>
            </w:pPr>
            <w:r w:rsidRPr="00A760A3">
              <w:rPr>
                <w:color w:val="22272F"/>
                <w:sz w:val="18"/>
                <w:szCs w:val="18"/>
              </w:rPr>
              <w:t>000 1 14 03000 00 0000 410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Средства от распоряжения и реализации выморочного имущества, обращенного в собственность государства (в части реализации основных средств по указанному имуществу)</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32,39</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32,39</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100,00</w:t>
            </w:r>
          </w:p>
        </w:tc>
      </w:tr>
      <w:tr w:rsidR="00A760A3" w:rsidRPr="00A760A3" w:rsidTr="00A760A3">
        <w:trPr>
          <w:trHeight w:val="85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lastRenderedPageBreak/>
              <w:t>519 1 14 03040 04 0000 410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Средства от распоряжения и реализации выморочного имущества, обращенного в собственность городских округов (в части реализации основных средств по указанному имуществу)</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32,39</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32,39</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100,00</w:t>
            </w:r>
          </w:p>
        </w:tc>
      </w:tr>
      <w:tr w:rsidR="00A760A3" w:rsidRPr="00A760A3" w:rsidTr="00A760A3">
        <w:trPr>
          <w:trHeight w:val="52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000 1 14 06000 00 0000 430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продажи земельных участков, находящихся в государственной и муниципальной собственности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73 036,50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78 049,75</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106,86</w:t>
            </w:r>
          </w:p>
        </w:tc>
      </w:tr>
      <w:tr w:rsidR="00A760A3" w:rsidRPr="00A760A3" w:rsidTr="00A760A3">
        <w:trPr>
          <w:trHeight w:val="57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000 1 14 06010 00 0000 430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продажи земельных участков, государственная собственность на которые не разграничена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72 069,29</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76 882,42</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106,68</w:t>
            </w:r>
          </w:p>
        </w:tc>
      </w:tr>
      <w:tr w:rsidR="00A760A3" w:rsidRPr="00A760A3" w:rsidTr="00A760A3">
        <w:trPr>
          <w:trHeight w:val="76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519 1 14 06012 04 0000 430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72 069,29</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76 882,42</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106,68</w:t>
            </w:r>
          </w:p>
        </w:tc>
      </w:tr>
      <w:tr w:rsidR="00A760A3" w:rsidRPr="00A760A3" w:rsidTr="00A760A3">
        <w:trPr>
          <w:trHeight w:val="85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000 1 14 06020 00 0000 430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967,21</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1 167,33</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120,69</w:t>
            </w:r>
          </w:p>
        </w:tc>
      </w:tr>
      <w:tr w:rsidR="00A760A3" w:rsidRPr="00A760A3" w:rsidTr="00A760A3">
        <w:trPr>
          <w:trHeight w:val="96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519 1 14 06024 04 00000 430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967,21</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1 167,33</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120,69</w:t>
            </w:r>
          </w:p>
        </w:tc>
      </w:tr>
      <w:tr w:rsidR="00A760A3" w:rsidRPr="00A760A3" w:rsidTr="00A760A3">
        <w:trPr>
          <w:trHeight w:val="1080"/>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rsidR="00A760A3" w:rsidRPr="00A760A3" w:rsidRDefault="00A760A3" w:rsidP="00A760A3">
            <w:pPr>
              <w:jc w:val="center"/>
              <w:rPr>
                <w:sz w:val="18"/>
                <w:szCs w:val="18"/>
              </w:rPr>
            </w:pPr>
            <w:r w:rsidRPr="00A760A3">
              <w:rPr>
                <w:sz w:val="18"/>
                <w:szCs w:val="18"/>
              </w:rPr>
              <w:t>000 1 14 06300 00 0000 430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4 460,36</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5 769,49</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129,35</w:t>
            </w:r>
          </w:p>
        </w:tc>
      </w:tr>
      <w:tr w:rsidR="00A760A3" w:rsidRPr="00A760A3" w:rsidTr="00A760A3">
        <w:trPr>
          <w:trHeight w:val="100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000 1 14 06310 00 0000 430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4 460,36</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5 769,49</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129,35</w:t>
            </w:r>
          </w:p>
        </w:tc>
      </w:tr>
      <w:tr w:rsidR="00A760A3" w:rsidRPr="00A760A3" w:rsidTr="00A760A3">
        <w:trPr>
          <w:trHeight w:val="126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519 1 14 06312 04 0000 430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4 460,36</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5 769,49</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129,35</w:t>
            </w:r>
          </w:p>
        </w:tc>
      </w:tr>
      <w:tr w:rsidR="00A760A3" w:rsidRPr="00A760A3" w:rsidTr="00A760A3">
        <w:trPr>
          <w:trHeight w:val="61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000 1 14 13000 00 0000 000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приватизации имущества, находящегося в государственной и муниципальной собственности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3 329,69</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3 403,54</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102,22</w:t>
            </w:r>
          </w:p>
        </w:tc>
      </w:tr>
      <w:tr w:rsidR="00A760A3" w:rsidRPr="00A760A3" w:rsidTr="00A760A3">
        <w:trPr>
          <w:trHeight w:val="78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519 1 14 13040 04 0000 410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3 329,69</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3 403,54</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102,22</w:t>
            </w:r>
          </w:p>
        </w:tc>
      </w:tr>
      <w:tr w:rsidR="00A760A3" w:rsidRPr="00A760A3" w:rsidTr="00310AF7">
        <w:trPr>
          <w:trHeight w:val="405"/>
        </w:trPr>
        <w:tc>
          <w:tcPr>
            <w:tcW w:w="2410" w:type="dxa"/>
            <w:tcBorders>
              <w:top w:val="nil"/>
              <w:left w:val="single" w:sz="4" w:space="0" w:color="000000"/>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000 1 16 00000 00 0000 000</w:t>
            </w:r>
          </w:p>
        </w:tc>
        <w:tc>
          <w:tcPr>
            <w:tcW w:w="5245" w:type="dxa"/>
            <w:tcBorders>
              <w:top w:val="nil"/>
              <w:left w:val="nil"/>
              <w:bottom w:val="single" w:sz="4" w:space="0" w:color="auto"/>
              <w:right w:val="single" w:sz="4" w:space="0" w:color="000000"/>
            </w:tcBorders>
            <w:shd w:val="clear" w:color="000000" w:fill="FFFFFF"/>
            <w:vAlign w:val="center"/>
            <w:hideMark/>
          </w:tcPr>
          <w:p w:rsidR="00A760A3" w:rsidRPr="00A760A3" w:rsidRDefault="00A760A3" w:rsidP="00A760A3">
            <w:pPr>
              <w:jc w:val="both"/>
              <w:rPr>
                <w:b/>
                <w:bCs/>
                <w:sz w:val="18"/>
                <w:szCs w:val="18"/>
              </w:rPr>
            </w:pPr>
            <w:r w:rsidRPr="00A760A3">
              <w:rPr>
                <w:b/>
                <w:bCs/>
                <w:sz w:val="18"/>
                <w:szCs w:val="18"/>
              </w:rPr>
              <w:t>ШТРАФЫ, САНКЦИИ, ВОЗМЕЩЕНИЕ УЩЕРБА</w:t>
            </w:r>
          </w:p>
        </w:tc>
        <w:tc>
          <w:tcPr>
            <w:tcW w:w="1418"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56 142,89</w:t>
            </w:r>
          </w:p>
        </w:tc>
        <w:tc>
          <w:tcPr>
            <w:tcW w:w="1275"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104 224,83</w:t>
            </w:r>
          </w:p>
        </w:tc>
        <w:tc>
          <w:tcPr>
            <w:tcW w:w="851"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185,64</w:t>
            </w:r>
          </w:p>
        </w:tc>
      </w:tr>
      <w:tr w:rsidR="00A760A3" w:rsidRPr="00A760A3" w:rsidTr="00310AF7">
        <w:trPr>
          <w:trHeight w:val="540"/>
        </w:trPr>
        <w:tc>
          <w:tcPr>
            <w:tcW w:w="2410"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000 1 16 01000 01 0000 140</w:t>
            </w:r>
          </w:p>
        </w:tc>
        <w:tc>
          <w:tcPr>
            <w:tcW w:w="5245" w:type="dxa"/>
            <w:tcBorders>
              <w:top w:val="single" w:sz="4" w:space="0" w:color="auto"/>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Кодексом Российской Федерации об административных правонарушениях</w:t>
            </w:r>
          </w:p>
        </w:tc>
        <w:tc>
          <w:tcPr>
            <w:tcW w:w="1418"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6 547,31</w:t>
            </w:r>
          </w:p>
        </w:tc>
        <w:tc>
          <w:tcPr>
            <w:tcW w:w="1275"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31 550,46</w:t>
            </w:r>
          </w:p>
        </w:tc>
        <w:tc>
          <w:tcPr>
            <w:tcW w:w="851"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481,88</w:t>
            </w:r>
          </w:p>
        </w:tc>
      </w:tr>
      <w:tr w:rsidR="00A760A3" w:rsidRPr="00A760A3" w:rsidTr="00A760A3">
        <w:trPr>
          <w:trHeight w:val="87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000 1 16 01050 01 0000 140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194,15</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174,21</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89,73</w:t>
            </w:r>
          </w:p>
        </w:tc>
      </w:tr>
      <w:tr w:rsidR="00A760A3" w:rsidRPr="00A760A3" w:rsidTr="00A760A3">
        <w:trPr>
          <w:trHeight w:val="129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012 1 16 01053 01 0000 140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22,87</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36,77</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160,78</w:t>
            </w:r>
          </w:p>
        </w:tc>
      </w:tr>
      <w:tr w:rsidR="00A760A3" w:rsidRPr="00A760A3" w:rsidTr="00A760A3">
        <w:trPr>
          <w:trHeight w:val="132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024 1 16 01053 01 0000 140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171,28</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137,44</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80,24</w:t>
            </w:r>
          </w:p>
        </w:tc>
      </w:tr>
      <w:tr w:rsidR="00A760A3" w:rsidRPr="00A760A3" w:rsidTr="00A760A3">
        <w:trPr>
          <w:trHeight w:val="129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lastRenderedPageBreak/>
              <w:t>000 1 16 01060 01 0000 140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1 494,09</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1 418,63</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94,95</w:t>
            </w:r>
          </w:p>
        </w:tc>
      </w:tr>
      <w:tr w:rsidR="00A760A3" w:rsidRPr="00A760A3" w:rsidTr="00A760A3">
        <w:trPr>
          <w:trHeight w:val="154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012 1 16 01063 01 0000 140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67,58</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80,87</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119,67</w:t>
            </w:r>
          </w:p>
        </w:tc>
      </w:tr>
      <w:tr w:rsidR="00A760A3" w:rsidRPr="00A760A3" w:rsidTr="00A760A3">
        <w:trPr>
          <w:trHeight w:val="151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024 1 16 01063 01 0000 140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1 426,51</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1 337,76</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93,78</w:t>
            </w:r>
          </w:p>
        </w:tc>
      </w:tr>
      <w:tr w:rsidR="00A760A3" w:rsidRPr="00A760A3" w:rsidTr="00A760A3">
        <w:trPr>
          <w:trHeight w:val="99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000 1 16 01070 01 0000 140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57,78</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60,36</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104,47</w:t>
            </w:r>
          </w:p>
        </w:tc>
      </w:tr>
      <w:tr w:rsidR="00A760A3" w:rsidRPr="00A760A3" w:rsidTr="00A760A3">
        <w:trPr>
          <w:trHeight w:val="129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012 1 16 01073 01 0000 140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3,85</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13,08</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339,74</w:t>
            </w:r>
          </w:p>
        </w:tc>
      </w:tr>
      <w:tr w:rsidR="00A760A3" w:rsidRPr="00A760A3" w:rsidTr="00A760A3">
        <w:trPr>
          <w:trHeight w:val="129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024 1 16 01073 01 0000 140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53,93</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47,28</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87,67</w:t>
            </w:r>
          </w:p>
        </w:tc>
      </w:tr>
      <w:tr w:rsidR="00A760A3" w:rsidRPr="00A760A3" w:rsidTr="00A760A3">
        <w:trPr>
          <w:trHeight w:val="109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000 1 16 01080 01 0000 140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3,07</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19,00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618,89</w:t>
            </w:r>
          </w:p>
        </w:tc>
      </w:tr>
      <w:tr w:rsidR="00A760A3" w:rsidRPr="00A760A3" w:rsidTr="00310AF7">
        <w:trPr>
          <w:trHeight w:val="1485"/>
        </w:trPr>
        <w:tc>
          <w:tcPr>
            <w:tcW w:w="2410" w:type="dxa"/>
            <w:tcBorders>
              <w:top w:val="nil"/>
              <w:left w:val="single" w:sz="4" w:space="0" w:color="000000"/>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024 1 16 01083 01 0000 140</w:t>
            </w:r>
          </w:p>
        </w:tc>
        <w:tc>
          <w:tcPr>
            <w:tcW w:w="5245" w:type="dxa"/>
            <w:tcBorders>
              <w:top w:val="nil"/>
              <w:left w:val="nil"/>
              <w:bottom w:val="single" w:sz="4" w:space="0" w:color="auto"/>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418"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3,07</w:t>
            </w:r>
          </w:p>
        </w:tc>
        <w:tc>
          <w:tcPr>
            <w:tcW w:w="1275"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19,00</w:t>
            </w:r>
          </w:p>
        </w:tc>
        <w:tc>
          <w:tcPr>
            <w:tcW w:w="851"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618,89</w:t>
            </w:r>
          </w:p>
        </w:tc>
      </w:tr>
      <w:tr w:rsidR="00A760A3" w:rsidRPr="00A760A3" w:rsidTr="00310AF7">
        <w:trPr>
          <w:trHeight w:val="1110"/>
        </w:trPr>
        <w:tc>
          <w:tcPr>
            <w:tcW w:w="2410"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000 1 16 01100 01 0000 140</w:t>
            </w:r>
          </w:p>
        </w:tc>
        <w:tc>
          <w:tcPr>
            <w:tcW w:w="5245" w:type="dxa"/>
            <w:tcBorders>
              <w:top w:val="single" w:sz="4" w:space="0" w:color="auto"/>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1418"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2,57</w:t>
            </w:r>
          </w:p>
        </w:tc>
        <w:tc>
          <w:tcPr>
            <w:tcW w:w="1275"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1,50</w:t>
            </w:r>
          </w:p>
        </w:tc>
        <w:tc>
          <w:tcPr>
            <w:tcW w:w="851"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58,37</w:t>
            </w:r>
          </w:p>
        </w:tc>
      </w:tr>
      <w:tr w:rsidR="00A760A3" w:rsidRPr="00A760A3" w:rsidTr="00A760A3">
        <w:trPr>
          <w:trHeight w:val="123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024 1 16 01103 01 0000 140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2,57</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1,50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58,37</w:t>
            </w:r>
          </w:p>
        </w:tc>
      </w:tr>
      <w:tr w:rsidR="00A760A3" w:rsidRPr="00A760A3" w:rsidTr="00A760A3">
        <w:trPr>
          <w:trHeight w:val="85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000 1 16 01130 01 0000 140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34,29</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27,50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80,20</w:t>
            </w:r>
          </w:p>
        </w:tc>
      </w:tr>
      <w:tr w:rsidR="00A760A3" w:rsidRPr="00A760A3" w:rsidTr="00A760A3">
        <w:trPr>
          <w:trHeight w:val="129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lastRenderedPageBreak/>
              <w:t>024 1 16 01133 01 0000 140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34,29</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27,50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80,20</w:t>
            </w:r>
          </w:p>
        </w:tc>
      </w:tr>
      <w:tr w:rsidR="00A760A3" w:rsidRPr="00A760A3" w:rsidTr="00A760A3">
        <w:trPr>
          <w:trHeight w:val="112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000 1 16 01140 01 0000 140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271,16</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269,55</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99,41</w:t>
            </w:r>
          </w:p>
        </w:tc>
      </w:tr>
      <w:tr w:rsidR="00A760A3" w:rsidRPr="00A760A3" w:rsidTr="00A760A3">
        <w:trPr>
          <w:trHeight w:val="154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024 1 16 01143 01 0000 140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271,16</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269,55</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99,41</w:t>
            </w:r>
          </w:p>
        </w:tc>
      </w:tr>
      <w:tr w:rsidR="00A760A3" w:rsidRPr="00A760A3" w:rsidTr="00A760A3">
        <w:trPr>
          <w:trHeight w:val="121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000 1 16 01150 01 0000 140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472,05</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369,29</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78,23</w:t>
            </w:r>
          </w:p>
        </w:tc>
      </w:tr>
      <w:tr w:rsidR="00A760A3" w:rsidRPr="00A760A3" w:rsidTr="00A760A3">
        <w:trPr>
          <w:trHeight w:val="198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024 1 16 01153 01 0000 140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472,05</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319,29</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67,64</w:t>
            </w:r>
          </w:p>
        </w:tc>
      </w:tr>
      <w:tr w:rsidR="00A760A3" w:rsidRPr="00A760A3" w:rsidTr="00A760A3">
        <w:trPr>
          <w:trHeight w:val="201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504 1 16 01154 01 0000 140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50,00</w:t>
            </w:r>
          </w:p>
        </w:tc>
        <w:tc>
          <w:tcPr>
            <w:tcW w:w="851" w:type="dxa"/>
            <w:tcBorders>
              <w:top w:val="nil"/>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310AF7">
        <w:trPr>
          <w:trHeight w:val="990"/>
        </w:trPr>
        <w:tc>
          <w:tcPr>
            <w:tcW w:w="2410" w:type="dxa"/>
            <w:tcBorders>
              <w:top w:val="nil"/>
              <w:left w:val="single" w:sz="4" w:space="0" w:color="000000"/>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000 1 16 01170 01 0000 140</w:t>
            </w:r>
          </w:p>
        </w:tc>
        <w:tc>
          <w:tcPr>
            <w:tcW w:w="5245" w:type="dxa"/>
            <w:tcBorders>
              <w:top w:val="nil"/>
              <w:left w:val="nil"/>
              <w:bottom w:val="single" w:sz="4" w:space="0" w:color="auto"/>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418"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87,16</w:t>
            </w:r>
          </w:p>
        </w:tc>
        <w:tc>
          <w:tcPr>
            <w:tcW w:w="1275"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70,15</w:t>
            </w:r>
          </w:p>
        </w:tc>
        <w:tc>
          <w:tcPr>
            <w:tcW w:w="851" w:type="dxa"/>
            <w:tcBorders>
              <w:top w:val="single" w:sz="4" w:space="0" w:color="000000"/>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80,48</w:t>
            </w:r>
          </w:p>
        </w:tc>
      </w:tr>
      <w:tr w:rsidR="00A760A3" w:rsidRPr="00A760A3" w:rsidTr="00310AF7">
        <w:trPr>
          <w:trHeight w:val="1380"/>
        </w:trPr>
        <w:tc>
          <w:tcPr>
            <w:tcW w:w="2410"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024 1 16 01173 01 0000 140</w:t>
            </w:r>
          </w:p>
        </w:tc>
        <w:tc>
          <w:tcPr>
            <w:tcW w:w="5245" w:type="dxa"/>
            <w:tcBorders>
              <w:top w:val="single" w:sz="4" w:space="0" w:color="auto"/>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418"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87,16</w:t>
            </w:r>
          </w:p>
        </w:tc>
        <w:tc>
          <w:tcPr>
            <w:tcW w:w="1275"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70,15</w:t>
            </w:r>
          </w:p>
        </w:tc>
        <w:tc>
          <w:tcPr>
            <w:tcW w:w="851"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80,48</w:t>
            </w:r>
          </w:p>
        </w:tc>
      </w:tr>
      <w:tr w:rsidR="00A760A3" w:rsidRPr="00A760A3" w:rsidTr="00A760A3">
        <w:trPr>
          <w:trHeight w:val="157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000 1 16 01180 01 0000 140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2,22</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2,00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90,09</w:t>
            </w:r>
          </w:p>
        </w:tc>
      </w:tr>
      <w:tr w:rsidR="00A760A3" w:rsidRPr="00A760A3" w:rsidTr="00A760A3">
        <w:trPr>
          <w:trHeight w:val="177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lastRenderedPageBreak/>
              <w:t>012 1 16 01183 01 0000 140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2,22</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2,00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90,09</w:t>
            </w:r>
          </w:p>
        </w:tc>
      </w:tr>
      <w:tr w:rsidR="00A760A3" w:rsidRPr="00A760A3" w:rsidTr="00A760A3">
        <w:trPr>
          <w:trHeight w:val="85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000 1 16 01190 01 0000 140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468,84</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25 695,48</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5 480,65</w:t>
            </w:r>
          </w:p>
        </w:tc>
      </w:tr>
      <w:tr w:rsidR="00A760A3" w:rsidRPr="00A760A3" w:rsidTr="00A760A3">
        <w:trPr>
          <w:trHeight w:val="123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008 1 16 01193 01 0000 140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2,50</w:t>
            </w:r>
          </w:p>
        </w:tc>
        <w:tc>
          <w:tcPr>
            <w:tcW w:w="851" w:type="dxa"/>
            <w:tcBorders>
              <w:top w:val="nil"/>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126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012 1 16 01193 01 0000 140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5,67</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7,50</w:t>
            </w:r>
          </w:p>
        </w:tc>
        <w:tc>
          <w:tcPr>
            <w:tcW w:w="851"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132,28</w:t>
            </w:r>
          </w:p>
        </w:tc>
      </w:tr>
      <w:tr w:rsidR="00A760A3" w:rsidRPr="00A760A3" w:rsidTr="00A760A3">
        <w:trPr>
          <w:trHeight w:val="133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024 1 16 01193 01 0000 140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463,17</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25 685,48</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5 545,58</w:t>
            </w:r>
          </w:p>
        </w:tc>
      </w:tr>
      <w:tr w:rsidR="00A760A3" w:rsidRPr="00A760A3" w:rsidTr="00A760A3">
        <w:trPr>
          <w:trHeight w:val="100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000 1 16 01200 01 0000 140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3 459,93</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3 442,79</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99,50</w:t>
            </w:r>
          </w:p>
        </w:tc>
      </w:tr>
      <w:tr w:rsidR="00A760A3" w:rsidRPr="00A760A3" w:rsidTr="00A760A3">
        <w:trPr>
          <w:trHeight w:val="138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008 1 16 01203 01 0000 140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10,00</w:t>
            </w:r>
          </w:p>
        </w:tc>
        <w:tc>
          <w:tcPr>
            <w:tcW w:w="851" w:type="dxa"/>
            <w:tcBorders>
              <w:top w:val="nil"/>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132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012 1 16 01203 01 0000 140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72,84</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112,01</w:t>
            </w:r>
          </w:p>
        </w:tc>
        <w:tc>
          <w:tcPr>
            <w:tcW w:w="851"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153,78</w:t>
            </w:r>
          </w:p>
        </w:tc>
      </w:tr>
      <w:tr w:rsidR="00A760A3" w:rsidRPr="00A760A3" w:rsidTr="00310AF7">
        <w:trPr>
          <w:trHeight w:val="1305"/>
        </w:trPr>
        <w:tc>
          <w:tcPr>
            <w:tcW w:w="2410" w:type="dxa"/>
            <w:tcBorders>
              <w:top w:val="nil"/>
              <w:left w:val="single" w:sz="4" w:space="0" w:color="000000"/>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024 1 16 01203 01 0000 140</w:t>
            </w:r>
          </w:p>
        </w:tc>
        <w:tc>
          <w:tcPr>
            <w:tcW w:w="5245" w:type="dxa"/>
            <w:tcBorders>
              <w:top w:val="nil"/>
              <w:left w:val="nil"/>
              <w:bottom w:val="single" w:sz="4" w:space="0" w:color="auto"/>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418"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3 387,09</w:t>
            </w:r>
          </w:p>
        </w:tc>
        <w:tc>
          <w:tcPr>
            <w:tcW w:w="1275"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3 320,78</w:t>
            </w:r>
          </w:p>
        </w:tc>
        <w:tc>
          <w:tcPr>
            <w:tcW w:w="851"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98,04</w:t>
            </w:r>
          </w:p>
        </w:tc>
      </w:tr>
      <w:tr w:rsidR="00A760A3" w:rsidRPr="00A760A3" w:rsidTr="00310AF7">
        <w:trPr>
          <w:trHeight w:val="615"/>
        </w:trPr>
        <w:tc>
          <w:tcPr>
            <w:tcW w:w="2410"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000 1 16 02000 02 0000 140</w:t>
            </w:r>
          </w:p>
        </w:tc>
        <w:tc>
          <w:tcPr>
            <w:tcW w:w="5245" w:type="dxa"/>
            <w:tcBorders>
              <w:top w:val="single" w:sz="4" w:space="0" w:color="auto"/>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законами субъектов Российской Федерации об административных правонарушениях</w:t>
            </w:r>
          </w:p>
        </w:tc>
        <w:tc>
          <w:tcPr>
            <w:tcW w:w="1418"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5 455,13</w:t>
            </w:r>
          </w:p>
        </w:tc>
        <w:tc>
          <w:tcPr>
            <w:tcW w:w="1275"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6 910,38</w:t>
            </w:r>
          </w:p>
        </w:tc>
        <w:tc>
          <w:tcPr>
            <w:tcW w:w="851"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126,68</w:t>
            </w:r>
          </w:p>
        </w:tc>
      </w:tr>
      <w:tr w:rsidR="00A760A3" w:rsidRPr="00A760A3" w:rsidTr="00A760A3">
        <w:trPr>
          <w:trHeight w:val="855"/>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rsidR="00A760A3" w:rsidRPr="00A760A3" w:rsidRDefault="00A760A3" w:rsidP="00A760A3">
            <w:pPr>
              <w:jc w:val="center"/>
              <w:rPr>
                <w:sz w:val="18"/>
                <w:szCs w:val="18"/>
              </w:rPr>
            </w:pPr>
            <w:r w:rsidRPr="00A760A3">
              <w:rPr>
                <w:sz w:val="18"/>
                <w:szCs w:val="18"/>
              </w:rPr>
              <w:t>505 1 16 02020 02 0000 140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5 455,13</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6 910,38</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126,68</w:t>
            </w:r>
          </w:p>
        </w:tc>
      </w:tr>
      <w:tr w:rsidR="00A760A3" w:rsidRPr="00A760A3" w:rsidTr="00A760A3">
        <w:trPr>
          <w:trHeight w:val="154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000 1 16 07000 00 0000 140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37 862,46</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56 109,38</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148,19</w:t>
            </w:r>
          </w:p>
        </w:tc>
      </w:tr>
      <w:tr w:rsidR="00A760A3" w:rsidRPr="00A760A3" w:rsidTr="00A760A3">
        <w:trPr>
          <w:trHeight w:val="81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lastRenderedPageBreak/>
              <w:t>000 1 16 07010 00 0000 140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1 609,00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5 413,13</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336,43</w:t>
            </w:r>
          </w:p>
        </w:tc>
      </w:tr>
      <w:tr w:rsidR="00A760A3" w:rsidRPr="00A760A3" w:rsidTr="00A760A3">
        <w:trPr>
          <w:trHeight w:val="106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501 1 16 07010 04 0000 140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9,02</w:t>
            </w:r>
          </w:p>
        </w:tc>
        <w:tc>
          <w:tcPr>
            <w:tcW w:w="851" w:type="dxa"/>
            <w:tcBorders>
              <w:top w:val="nil"/>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105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502 1 16 07010 04 0000 140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2,00</w:t>
            </w:r>
          </w:p>
        </w:tc>
        <w:tc>
          <w:tcPr>
            <w:tcW w:w="851" w:type="dxa"/>
            <w:tcBorders>
              <w:top w:val="single" w:sz="4" w:space="0" w:color="000000"/>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108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504 1 16 07010 04 0000 140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0,40</w:t>
            </w:r>
          </w:p>
        </w:tc>
        <w:tc>
          <w:tcPr>
            <w:tcW w:w="851" w:type="dxa"/>
            <w:tcBorders>
              <w:top w:val="single" w:sz="4" w:space="0" w:color="000000"/>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106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505 1 16 07010 04 0000 140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241,31</w:t>
            </w:r>
          </w:p>
        </w:tc>
        <w:tc>
          <w:tcPr>
            <w:tcW w:w="851" w:type="dxa"/>
            <w:tcBorders>
              <w:top w:val="single" w:sz="4" w:space="0" w:color="000000"/>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105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508 1 16 07010 04 0000 140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33,70</w:t>
            </w:r>
          </w:p>
        </w:tc>
        <w:tc>
          <w:tcPr>
            <w:tcW w:w="851" w:type="dxa"/>
            <w:tcBorders>
              <w:top w:val="single" w:sz="4" w:space="0" w:color="000000"/>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103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512 1 16 07010 04 0000 140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1,36</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18,43</w:t>
            </w:r>
          </w:p>
        </w:tc>
        <w:tc>
          <w:tcPr>
            <w:tcW w:w="851"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1 355,15</w:t>
            </w:r>
          </w:p>
        </w:tc>
      </w:tr>
      <w:tr w:rsidR="00A760A3" w:rsidRPr="00A760A3" w:rsidTr="00A760A3">
        <w:trPr>
          <w:trHeight w:val="103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521 1 16 07010 04 0000 140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1 607,64</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5 108,27</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317,75</w:t>
            </w:r>
          </w:p>
        </w:tc>
      </w:tr>
      <w:tr w:rsidR="00A760A3" w:rsidRPr="00A760A3" w:rsidTr="00A760A3">
        <w:trPr>
          <w:trHeight w:val="127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000 1 16 07090 00 0000 140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36 253,46</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50 696,25</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139,84</w:t>
            </w:r>
          </w:p>
        </w:tc>
      </w:tr>
      <w:tr w:rsidR="00A760A3" w:rsidRPr="00A760A3" w:rsidTr="00310AF7">
        <w:trPr>
          <w:trHeight w:val="1050"/>
        </w:trPr>
        <w:tc>
          <w:tcPr>
            <w:tcW w:w="2410" w:type="dxa"/>
            <w:tcBorders>
              <w:top w:val="nil"/>
              <w:left w:val="single" w:sz="4" w:space="0" w:color="000000"/>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519 1 16 07090 04 0000 140</w:t>
            </w:r>
          </w:p>
        </w:tc>
        <w:tc>
          <w:tcPr>
            <w:tcW w:w="5245" w:type="dxa"/>
            <w:tcBorders>
              <w:top w:val="nil"/>
              <w:left w:val="nil"/>
              <w:bottom w:val="single" w:sz="4" w:space="0" w:color="auto"/>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418"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24 502,42</w:t>
            </w:r>
          </w:p>
        </w:tc>
        <w:tc>
          <w:tcPr>
            <w:tcW w:w="1275"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28 487,31</w:t>
            </w:r>
          </w:p>
        </w:tc>
        <w:tc>
          <w:tcPr>
            <w:tcW w:w="851"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116,26</w:t>
            </w:r>
          </w:p>
        </w:tc>
      </w:tr>
      <w:tr w:rsidR="00A760A3" w:rsidRPr="00A760A3" w:rsidTr="00310AF7">
        <w:trPr>
          <w:trHeight w:val="1050"/>
        </w:trPr>
        <w:tc>
          <w:tcPr>
            <w:tcW w:w="2410"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521 1 16 07090 04 0000 140</w:t>
            </w:r>
          </w:p>
        </w:tc>
        <w:tc>
          <w:tcPr>
            <w:tcW w:w="5245" w:type="dxa"/>
            <w:tcBorders>
              <w:top w:val="single" w:sz="4" w:space="0" w:color="auto"/>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418"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11 751,04</w:t>
            </w:r>
          </w:p>
        </w:tc>
        <w:tc>
          <w:tcPr>
            <w:tcW w:w="1275"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22 208,94</w:t>
            </w:r>
          </w:p>
        </w:tc>
        <w:tc>
          <w:tcPr>
            <w:tcW w:w="851"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189,00</w:t>
            </w:r>
          </w:p>
        </w:tc>
      </w:tr>
      <w:tr w:rsidR="00A760A3" w:rsidRPr="00A760A3" w:rsidTr="00A760A3">
        <w:trPr>
          <w:trHeight w:val="121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000 1 16 09000 00 0000 140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Денежные средства, изымаемые в собственность Российской Федерации, субъекта Российской Федерации, муниципального образования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126,82</w:t>
            </w:r>
          </w:p>
        </w:tc>
        <w:tc>
          <w:tcPr>
            <w:tcW w:w="851" w:type="dxa"/>
            <w:tcBorders>
              <w:top w:val="nil"/>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1020"/>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rsidR="00A760A3" w:rsidRPr="00A760A3" w:rsidRDefault="00A760A3" w:rsidP="00A760A3">
            <w:pPr>
              <w:jc w:val="center"/>
              <w:rPr>
                <w:sz w:val="18"/>
                <w:szCs w:val="18"/>
              </w:rPr>
            </w:pPr>
            <w:r w:rsidRPr="00A760A3">
              <w:rPr>
                <w:sz w:val="18"/>
                <w:szCs w:val="18"/>
              </w:rPr>
              <w:t>505 1 16 09040 04 0000 140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Денежные средства, изымаемые в собственность городского округа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126,82</w:t>
            </w:r>
          </w:p>
        </w:tc>
        <w:tc>
          <w:tcPr>
            <w:tcW w:w="851" w:type="dxa"/>
            <w:tcBorders>
              <w:top w:val="single" w:sz="4" w:space="0" w:color="000000"/>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36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000 1 16 10000 00 0000 140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Платежи в целях возмещения причиненного ущерба (убытков)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1 263,79</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1 931,88</w:t>
            </w:r>
          </w:p>
        </w:tc>
        <w:tc>
          <w:tcPr>
            <w:tcW w:w="851"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152,86</w:t>
            </w:r>
          </w:p>
        </w:tc>
      </w:tr>
      <w:tr w:rsidR="00A760A3" w:rsidRPr="00A760A3" w:rsidTr="00A760A3">
        <w:trPr>
          <w:trHeight w:val="1275"/>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rsidR="00A760A3" w:rsidRPr="00A760A3" w:rsidRDefault="00A760A3" w:rsidP="00A760A3">
            <w:pPr>
              <w:jc w:val="center"/>
              <w:rPr>
                <w:sz w:val="18"/>
                <w:szCs w:val="18"/>
              </w:rPr>
            </w:pPr>
            <w:r w:rsidRPr="00A760A3">
              <w:rPr>
                <w:sz w:val="18"/>
                <w:szCs w:val="18"/>
              </w:rPr>
              <w:lastRenderedPageBreak/>
              <w:t>000 1 16 10030 04 0000 140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Платежи по искам о возмещении ущерба, а также платежи, уплачиваемые при добровольном возмещении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1 160,34</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1 361,75</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117,36</w:t>
            </w:r>
          </w:p>
        </w:tc>
      </w:tr>
      <w:tr w:rsidR="00A760A3" w:rsidRPr="00A760A3" w:rsidTr="00A760A3">
        <w:trPr>
          <w:trHeight w:val="765"/>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rsidR="00A760A3" w:rsidRPr="00A760A3" w:rsidRDefault="00A760A3" w:rsidP="00A760A3">
            <w:pPr>
              <w:jc w:val="center"/>
              <w:rPr>
                <w:sz w:val="18"/>
                <w:szCs w:val="18"/>
              </w:rPr>
            </w:pPr>
            <w:r w:rsidRPr="00A760A3">
              <w:rPr>
                <w:sz w:val="18"/>
                <w:szCs w:val="18"/>
              </w:rPr>
              <w:t>502 1 16 10031 04 0000 140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164,08</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164,08</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100,00</w:t>
            </w:r>
          </w:p>
        </w:tc>
      </w:tr>
      <w:tr w:rsidR="00A760A3" w:rsidRPr="00A760A3" w:rsidTr="00A760A3">
        <w:trPr>
          <w:trHeight w:val="795"/>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rsidR="00A760A3" w:rsidRPr="00A760A3" w:rsidRDefault="00A760A3" w:rsidP="00A760A3">
            <w:pPr>
              <w:jc w:val="center"/>
              <w:rPr>
                <w:sz w:val="18"/>
                <w:szCs w:val="18"/>
              </w:rPr>
            </w:pPr>
            <w:r w:rsidRPr="00A760A3">
              <w:rPr>
                <w:sz w:val="18"/>
                <w:szCs w:val="18"/>
              </w:rPr>
              <w:t>521 1 16 10031 04 0000 140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638,03</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698,62</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109,50</w:t>
            </w:r>
          </w:p>
        </w:tc>
      </w:tr>
      <w:tr w:rsidR="00A760A3" w:rsidRPr="00A760A3" w:rsidTr="00A760A3">
        <w:trPr>
          <w:trHeight w:val="960"/>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rsidR="00A760A3" w:rsidRPr="00A760A3" w:rsidRDefault="00A760A3" w:rsidP="00A760A3">
            <w:pPr>
              <w:jc w:val="center"/>
              <w:rPr>
                <w:sz w:val="18"/>
                <w:szCs w:val="18"/>
              </w:rPr>
            </w:pPr>
            <w:r w:rsidRPr="00A760A3">
              <w:rPr>
                <w:sz w:val="18"/>
                <w:szCs w:val="18"/>
              </w:rPr>
              <w:t>505 1 16 10032 04 0000 140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140,82</w:t>
            </w:r>
          </w:p>
        </w:tc>
        <w:tc>
          <w:tcPr>
            <w:tcW w:w="851" w:type="dxa"/>
            <w:tcBorders>
              <w:top w:val="nil"/>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960"/>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rsidR="00A760A3" w:rsidRPr="00A760A3" w:rsidRDefault="00A760A3" w:rsidP="00A760A3">
            <w:pPr>
              <w:jc w:val="center"/>
              <w:rPr>
                <w:sz w:val="18"/>
                <w:szCs w:val="18"/>
              </w:rPr>
            </w:pPr>
            <w:r w:rsidRPr="00A760A3">
              <w:rPr>
                <w:sz w:val="18"/>
                <w:szCs w:val="18"/>
              </w:rPr>
              <w:t>519 1 16 10032 04 0000 140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358,23</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358,23</w:t>
            </w:r>
          </w:p>
        </w:tc>
        <w:tc>
          <w:tcPr>
            <w:tcW w:w="851"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100,00</w:t>
            </w:r>
          </w:p>
        </w:tc>
      </w:tr>
      <w:tr w:rsidR="00A760A3" w:rsidRPr="00A760A3" w:rsidTr="00A760A3">
        <w:trPr>
          <w:trHeight w:val="720"/>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rsidR="00A760A3" w:rsidRPr="00A760A3" w:rsidRDefault="00A760A3" w:rsidP="00A760A3">
            <w:pPr>
              <w:jc w:val="center"/>
              <w:rPr>
                <w:sz w:val="18"/>
                <w:szCs w:val="18"/>
              </w:rPr>
            </w:pPr>
            <w:r w:rsidRPr="00A760A3">
              <w:rPr>
                <w:sz w:val="18"/>
                <w:szCs w:val="18"/>
              </w:rPr>
              <w:t>000 1 16 10080 00 0000 140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Платежи в целях возмещения ущерба при расторжении муниципального контракта в связи с односторонним отказом исполнителя (подрядчика) от его исполнения</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2,69</w:t>
            </w:r>
          </w:p>
        </w:tc>
        <w:tc>
          <w:tcPr>
            <w:tcW w:w="851" w:type="dxa"/>
            <w:tcBorders>
              <w:top w:val="nil"/>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1440"/>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rsidR="00A760A3" w:rsidRPr="00A760A3" w:rsidRDefault="00A760A3" w:rsidP="00A760A3">
            <w:pPr>
              <w:jc w:val="center"/>
              <w:rPr>
                <w:sz w:val="18"/>
                <w:szCs w:val="18"/>
              </w:rPr>
            </w:pPr>
            <w:r w:rsidRPr="00A760A3">
              <w:rPr>
                <w:sz w:val="18"/>
                <w:szCs w:val="18"/>
              </w:rPr>
              <w:t>505 1 16 10081 04 0000 140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2,69</w:t>
            </w:r>
          </w:p>
        </w:tc>
        <w:tc>
          <w:tcPr>
            <w:tcW w:w="851" w:type="dxa"/>
            <w:tcBorders>
              <w:top w:val="single" w:sz="4" w:space="0" w:color="000000"/>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1035"/>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rsidR="00A760A3" w:rsidRPr="00A760A3" w:rsidRDefault="00A760A3" w:rsidP="00A760A3">
            <w:pPr>
              <w:jc w:val="center"/>
              <w:rPr>
                <w:sz w:val="18"/>
                <w:szCs w:val="18"/>
              </w:rPr>
            </w:pPr>
            <w:r w:rsidRPr="00A760A3">
              <w:rPr>
                <w:sz w:val="18"/>
                <w:szCs w:val="18"/>
              </w:rPr>
              <w:t>000 1 16 10120 00 0000 140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103,45</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567,44</w:t>
            </w:r>
          </w:p>
        </w:tc>
        <w:tc>
          <w:tcPr>
            <w:tcW w:w="851"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548,52</w:t>
            </w:r>
          </w:p>
        </w:tc>
      </w:tr>
      <w:tr w:rsidR="00A760A3" w:rsidRPr="00A760A3" w:rsidTr="00A760A3">
        <w:trPr>
          <w:trHeight w:val="1155"/>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rsidR="00A760A3" w:rsidRPr="00A760A3" w:rsidRDefault="00A760A3" w:rsidP="00A760A3">
            <w:pPr>
              <w:jc w:val="center"/>
              <w:rPr>
                <w:sz w:val="18"/>
                <w:szCs w:val="18"/>
              </w:rPr>
            </w:pPr>
            <w:r w:rsidRPr="00A760A3">
              <w:rPr>
                <w:sz w:val="18"/>
                <w:szCs w:val="18"/>
              </w:rPr>
              <w:t>076 1 16 10123 01 0000 140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2,16</w:t>
            </w:r>
          </w:p>
        </w:tc>
        <w:tc>
          <w:tcPr>
            <w:tcW w:w="851" w:type="dxa"/>
            <w:tcBorders>
              <w:top w:val="nil"/>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1110"/>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rsidR="00A760A3" w:rsidRPr="00A760A3" w:rsidRDefault="00A760A3" w:rsidP="00A760A3">
            <w:pPr>
              <w:jc w:val="center"/>
              <w:rPr>
                <w:sz w:val="18"/>
                <w:szCs w:val="18"/>
              </w:rPr>
            </w:pPr>
            <w:r w:rsidRPr="00A760A3">
              <w:rPr>
                <w:sz w:val="18"/>
                <w:szCs w:val="18"/>
              </w:rPr>
              <w:t>150 1 16 10123 01 0000 140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73,63</w:t>
            </w:r>
          </w:p>
        </w:tc>
        <w:tc>
          <w:tcPr>
            <w:tcW w:w="851"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1035"/>
        </w:trPr>
        <w:tc>
          <w:tcPr>
            <w:tcW w:w="2410" w:type="dxa"/>
            <w:tcBorders>
              <w:top w:val="single" w:sz="4" w:space="0" w:color="000000"/>
              <w:left w:val="single" w:sz="4" w:space="0" w:color="000000"/>
              <w:bottom w:val="single" w:sz="4" w:space="0" w:color="auto"/>
              <w:right w:val="single" w:sz="4" w:space="0" w:color="000000"/>
            </w:tcBorders>
            <w:shd w:val="clear" w:color="000000" w:fill="FFFFFF"/>
            <w:vAlign w:val="center"/>
            <w:hideMark/>
          </w:tcPr>
          <w:p w:rsidR="00A760A3" w:rsidRPr="00A760A3" w:rsidRDefault="00A760A3" w:rsidP="00A760A3">
            <w:pPr>
              <w:jc w:val="center"/>
              <w:rPr>
                <w:sz w:val="18"/>
                <w:szCs w:val="18"/>
              </w:rPr>
            </w:pPr>
            <w:r w:rsidRPr="00A760A3">
              <w:rPr>
                <w:sz w:val="18"/>
                <w:szCs w:val="18"/>
              </w:rPr>
              <w:t>182 1 16 10123 01 0000 140</w:t>
            </w:r>
          </w:p>
        </w:tc>
        <w:tc>
          <w:tcPr>
            <w:tcW w:w="5245" w:type="dxa"/>
            <w:tcBorders>
              <w:top w:val="single" w:sz="4" w:space="0" w:color="000000"/>
              <w:left w:val="nil"/>
              <w:bottom w:val="single" w:sz="4" w:space="0" w:color="auto"/>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418" w:type="dxa"/>
            <w:tcBorders>
              <w:top w:val="single" w:sz="4" w:space="0" w:color="000000"/>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single" w:sz="4" w:space="0" w:color="000000"/>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266,51</w:t>
            </w:r>
          </w:p>
        </w:tc>
        <w:tc>
          <w:tcPr>
            <w:tcW w:w="851" w:type="dxa"/>
            <w:tcBorders>
              <w:top w:val="single" w:sz="4" w:space="0" w:color="000000"/>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975"/>
        </w:trPr>
        <w:tc>
          <w:tcPr>
            <w:tcW w:w="2410"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rsidR="00A760A3" w:rsidRPr="00A760A3" w:rsidRDefault="00A760A3" w:rsidP="00A760A3">
            <w:pPr>
              <w:jc w:val="center"/>
              <w:rPr>
                <w:sz w:val="18"/>
                <w:szCs w:val="18"/>
              </w:rPr>
            </w:pPr>
            <w:r w:rsidRPr="00A760A3">
              <w:rPr>
                <w:sz w:val="18"/>
                <w:szCs w:val="18"/>
              </w:rPr>
              <w:t>188 1 16 10123 01 0000 140</w:t>
            </w:r>
          </w:p>
        </w:tc>
        <w:tc>
          <w:tcPr>
            <w:tcW w:w="5245" w:type="dxa"/>
            <w:tcBorders>
              <w:top w:val="single" w:sz="4" w:space="0" w:color="auto"/>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418"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100,00</w:t>
            </w:r>
          </w:p>
        </w:tc>
        <w:tc>
          <w:tcPr>
            <w:tcW w:w="1275"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214,05</w:t>
            </w:r>
          </w:p>
        </w:tc>
        <w:tc>
          <w:tcPr>
            <w:tcW w:w="851"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214,05</w:t>
            </w:r>
          </w:p>
        </w:tc>
      </w:tr>
      <w:tr w:rsidR="00A760A3" w:rsidRPr="00A760A3" w:rsidTr="00A760A3">
        <w:trPr>
          <w:trHeight w:val="1110"/>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rsidR="00A760A3" w:rsidRPr="00A760A3" w:rsidRDefault="00A760A3" w:rsidP="00A760A3">
            <w:pPr>
              <w:jc w:val="center"/>
              <w:rPr>
                <w:sz w:val="18"/>
                <w:szCs w:val="18"/>
              </w:rPr>
            </w:pPr>
            <w:r w:rsidRPr="00A760A3">
              <w:rPr>
                <w:sz w:val="18"/>
                <w:szCs w:val="18"/>
              </w:rPr>
              <w:t>498 1 16 10123 01 0000 140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-25,00</w:t>
            </w:r>
          </w:p>
        </w:tc>
        <w:tc>
          <w:tcPr>
            <w:tcW w:w="851" w:type="dxa"/>
            <w:tcBorders>
              <w:top w:val="nil"/>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1065"/>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rsidR="00A760A3" w:rsidRPr="00A760A3" w:rsidRDefault="00A760A3" w:rsidP="00A760A3">
            <w:pPr>
              <w:jc w:val="center"/>
              <w:rPr>
                <w:sz w:val="18"/>
                <w:szCs w:val="18"/>
              </w:rPr>
            </w:pPr>
            <w:r w:rsidRPr="00A760A3">
              <w:rPr>
                <w:sz w:val="18"/>
                <w:szCs w:val="18"/>
              </w:rPr>
              <w:t>505 1 16 10123 01 0000 140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-0,03</w:t>
            </w:r>
          </w:p>
        </w:tc>
        <w:tc>
          <w:tcPr>
            <w:tcW w:w="851" w:type="dxa"/>
            <w:tcBorders>
              <w:top w:val="single" w:sz="4" w:space="0" w:color="000000"/>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1065"/>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rsidR="00A760A3" w:rsidRPr="00A760A3" w:rsidRDefault="00A760A3" w:rsidP="00A760A3">
            <w:pPr>
              <w:jc w:val="center"/>
              <w:rPr>
                <w:sz w:val="18"/>
                <w:szCs w:val="18"/>
              </w:rPr>
            </w:pPr>
            <w:r w:rsidRPr="00A760A3">
              <w:rPr>
                <w:sz w:val="18"/>
                <w:szCs w:val="18"/>
              </w:rPr>
              <w:lastRenderedPageBreak/>
              <w:t>521 1 16 10123 01 0000 140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3,45</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3,45</w:t>
            </w:r>
          </w:p>
        </w:tc>
        <w:tc>
          <w:tcPr>
            <w:tcW w:w="851"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100,00</w:t>
            </w:r>
          </w:p>
        </w:tc>
      </w:tr>
      <w:tr w:rsidR="00A760A3" w:rsidRPr="00A760A3" w:rsidTr="00A760A3">
        <w:trPr>
          <w:trHeight w:val="123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182 1 16 10129 01 0000 140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32,67</w:t>
            </w:r>
          </w:p>
        </w:tc>
        <w:tc>
          <w:tcPr>
            <w:tcW w:w="851" w:type="dxa"/>
            <w:tcBorders>
              <w:top w:val="nil"/>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40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000 1 16 11000 01 0000 140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Платежи, уплачиваемые в целях возмещения вреда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5 014,20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7 595,91</w:t>
            </w:r>
          </w:p>
        </w:tc>
        <w:tc>
          <w:tcPr>
            <w:tcW w:w="851"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151,49</w:t>
            </w:r>
          </w:p>
        </w:tc>
      </w:tr>
      <w:tr w:rsidR="00A760A3" w:rsidRPr="00A760A3" w:rsidTr="00A760A3">
        <w:trPr>
          <w:trHeight w:val="252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009 1 16 11050 01 0000 140</w:t>
            </w:r>
          </w:p>
        </w:tc>
        <w:tc>
          <w:tcPr>
            <w:tcW w:w="5245" w:type="dxa"/>
            <w:tcBorders>
              <w:top w:val="nil"/>
              <w:left w:val="nil"/>
              <w:bottom w:val="nil"/>
              <w:right w:val="nil"/>
            </w:tcBorders>
            <w:shd w:val="clear" w:color="000000" w:fill="FFFFFF"/>
            <w:vAlign w:val="center"/>
            <w:hideMark/>
          </w:tcPr>
          <w:p w:rsidR="00A760A3" w:rsidRPr="00A760A3" w:rsidRDefault="00A760A3" w:rsidP="00A760A3">
            <w:pPr>
              <w:rPr>
                <w:color w:val="22272F"/>
                <w:sz w:val="18"/>
                <w:szCs w:val="18"/>
              </w:rPr>
            </w:pPr>
            <w:r w:rsidRPr="00A760A3">
              <w:rPr>
                <w:color w:val="22272F"/>
                <w:sz w:val="18"/>
                <w:szCs w:val="18"/>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418"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21,19</w:t>
            </w:r>
          </w:p>
        </w:tc>
        <w:tc>
          <w:tcPr>
            <w:tcW w:w="851" w:type="dxa"/>
            <w:tcBorders>
              <w:top w:val="nil"/>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540"/>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rsidR="00A760A3" w:rsidRPr="00A760A3" w:rsidRDefault="00A760A3" w:rsidP="00A760A3">
            <w:pPr>
              <w:jc w:val="center"/>
              <w:rPr>
                <w:sz w:val="18"/>
                <w:szCs w:val="18"/>
              </w:rPr>
            </w:pPr>
            <w:r w:rsidRPr="00A760A3">
              <w:rPr>
                <w:sz w:val="18"/>
                <w:szCs w:val="18"/>
              </w:rPr>
              <w:t>000 1 16 11060 01 0000 140</w:t>
            </w:r>
          </w:p>
        </w:tc>
        <w:tc>
          <w:tcPr>
            <w:tcW w:w="5245" w:type="dxa"/>
            <w:tcBorders>
              <w:top w:val="single" w:sz="4" w:space="0" w:color="000000"/>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Платежи, уплачиваемые в целях возмещения вреда, причиняемого автомобильным дорогам</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5 014,20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7 574,66</w:t>
            </w:r>
          </w:p>
        </w:tc>
        <w:tc>
          <w:tcPr>
            <w:tcW w:w="851"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151,06</w:t>
            </w:r>
          </w:p>
        </w:tc>
      </w:tr>
      <w:tr w:rsidR="00A760A3" w:rsidRPr="00A760A3" w:rsidTr="00A760A3">
        <w:trPr>
          <w:trHeight w:val="840"/>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rsidR="00A760A3" w:rsidRPr="00A760A3" w:rsidRDefault="00A760A3" w:rsidP="00A760A3">
            <w:pPr>
              <w:jc w:val="center"/>
              <w:rPr>
                <w:sz w:val="18"/>
                <w:szCs w:val="18"/>
              </w:rPr>
            </w:pPr>
            <w:r w:rsidRPr="00A760A3">
              <w:rPr>
                <w:sz w:val="18"/>
                <w:szCs w:val="18"/>
              </w:rPr>
              <w:t>521 1 16 11064 01 0000 140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5 014,20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7 574,66</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151,06</w:t>
            </w:r>
          </w:p>
        </w:tc>
      </w:tr>
      <w:tr w:rsidR="00A760A3" w:rsidRPr="00A760A3" w:rsidTr="00A760A3">
        <w:trPr>
          <w:trHeight w:val="1260"/>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rsidR="00A760A3" w:rsidRPr="00A760A3" w:rsidRDefault="00A760A3" w:rsidP="00A760A3">
            <w:pPr>
              <w:jc w:val="center"/>
              <w:rPr>
                <w:sz w:val="18"/>
                <w:szCs w:val="18"/>
              </w:rPr>
            </w:pPr>
            <w:r w:rsidRPr="00A760A3">
              <w:rPr>
                <w:sz w:val="18"/>
                <w:szCs w:val="18"/>
              </w:rPr>
              <w:t>048 1 16 11110 01 0000 140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Платежи по искам о возмещении вреда, причиненного атмосферному воздуху, а также платежи, уплачиваемые при добровольном возмещении вреда, причиненного атмосферному воздуху, подлежащие зачислению в бюджет муниципального образования (за исключением вреда, причиненного на особо охраняемых природных территориях)</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0,06</w:t>
            </w:r>
          </w:p>
        </w:tc>
        <w:tc>
          <w:tcPr>
            <w:tcW w:w="851" w:type="dxa"/>
            <w:tcBorders>
              <w:top w:val="nil"/>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43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000 1 17 00000 00 0000 000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b/>
                <w:bCs/>
                <w:sz w:val="18"/>
                <w:szCs w:val="18"/>
              </w:rPr>
            </w:pPr>
            <w:r w:rsidRPr="00A760A3">
              <w:rPr>
                <w:b/>
                <w:bCs/>
                <w:sz w:val="18"/>
                <w:szCs w:val="18"/>
              </w:rPr>
              <w:t>ПРОЧИЕ НЕНАЛОГОВЫЕ ДОХОДЫ</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1 384,95</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3 315,83</w:t>
            </w:r>
          </w:p>
        </w:tc>
        <w:tc>
          <w:tcPr>
            <w:tcW w:w="851"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239,42</w:t>
            </w:r>
          </w:p>
        </w:tc>
      </w:tr>
      <w:tr w:rsidR="00A760A3" w:rsidRPr="00A760A3" w:rsidTr="00A760A3">
        <w:trPr>
          <w:trHeight w:val="40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000 1 17 01000 00 0000 180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Невыясненные поступления</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2 481,40</w:t>
            </w:r>
          </w:p>
        </w:tc>
        <w:tc>
          <w:tcPr>
            <w:tcW w:w="851" w:type="dxa"/>
            <w:tcBorders>
              <w:top w:val="nil"/>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51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501 1 17 01040 04 0000 180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Невыясненные поступления, зачисляемые в бюджеты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10,59</w:t>
            </w:r>
          </w:p>
        </w:tc>
        <w:tc>
          <w:tcPr>
            <w:tcW w:w="851" w:type="dxa"/>
            <w:tcBorders>
              <w:top w:val="single" w:sz="4" w:space="0" w:color="000000"/>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51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505 1 17 01040 04 0000 180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Невыясненные поступления, зачисляемые в бюджеты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0,55</w:t>
            </w:r>
          </w:p>
        </w:tc>
        <w:tc>
          <w:tcPr>
            <w:tcW w:w="851" w:type="dxa"/>
            <w:tcBorders>
              <w:top w:val="single" w:sz="4" w:space="0" w:color="000000"/>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310AF7">
        <w:trPr>
          <w:trHeight w:val="510"/>
        </w:trPr>
        <w:tc>
          <w:tcPr>
            <w:tcW w:w="2410" w:type="dxa"/>
            <w:tcBorders>
              <w:top w:val="nil"/>
              <w:left w:val="single" w:sz="4" w:space="0" w:color="000000"/>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519 1 17 01040 04 0000 180</w:t>
            </w:r>
          </w:p>
        </w:tc>
        <w:tc>
          <w:tcPr>
            <w:tcW w:w="5245" w:type="dxa"/>
            <w:tcBorders>
              <w:top w:val="nil"/>
              <w:left w:val="nil"/>
              <w:bottom w:val="single" w:sz="4" w:space="0" w:color="auto"/>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Невыясненные поступления, зачисляемые в бюджеты городских округов</w:t>
            </w:r>
          </w:p>
        </w:tc>
        <w:tc>
          <w:tcPr>
            <w:tcW w:w="1418"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2 150,22</w:t>
            </w:r>
          </w:p>
        </w:tc>
        <w:tc>
          <w:tcPr>
            <w:tcW w:w="851" w:type="dxa"/>
            <w:tcBorders>
              <w:top w:val="single" w:sz="4" w:space="0" w:color="000000"/>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310AF7">
        <w:trPr>
          <w:trHeight w:val="495"/>
        </w:trPr>
        <w:tc>
          <w:tcPr>
            <w:tcW w:w="2410"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521 1 17 01040 04 0000 180</w:t>
            </w:r>
          </w:p>
        </w:tc>
        <w:tc>
          <w:tcPr>
            <w:tcW w:w="5245" w:type="dxa"/>
            <w:tcBorders>
              <w:top w:val="single" w:sz="4" w:space="0" w:color="auto"/>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Невыясненные поступления, зачисляемые в бюджеты городских округов</w:t>
            </w:r>
          </w:p>
        </w:tc>
        <w:tc>
          <w:tcPr>
            <w:tcW w:w="1418"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320,04</w:t>
            </w:r>
          </w:p>
        </w:tc>
        <w:tc>
          <w:tcPr>
            <w:tcW w:w="851"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315"/>
        </w:trPr>
        <w:tc>
          <w:tcPr>
            <w:tcW w:w="2410" w:type="dxa"/>
            <w:tcBorders>
              <w:top w:val="single" w:sz="4" w:space="0" w:color="000000"/>
              <w:left w:val="single" w:sz="4" w:space="0" w:color="000000"/>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000 1 17 05000 00 0000 180</w:t>
            </w:r>
          </w:p>
        </w:tc>
        <w:tc>
          <w:tcPr>
            <w:tcW w:w="5245" w:type="dxa"/>
            <w:tcBorders>
              <w:top w:val="single" w:sz="4" w:space="0" w:color="000000"/>
              <w:left w:val="nil"/>
              <w:bottom w:val="single" w:sz="4" w:space="0" w:color="auto"/>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Прочие неналоговые доходы</w:t>
            </w:r>
          </w:p>
        </w:tc>
        <w:tc>
          <w:tcPr>
            <w:tcW w:w="1418" w:type="dxa"/>
            <w:tcBorders>
              <w:top w:val="single" w:sz="4" w:space="0" w:color="000000"/>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single" w:sz="4" w:space="0" w:color="000000"/>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-258,02</w:t>
            </w:r>
          </w:p>
        </w:tc>
        <w:tc>
          <w:tcPr>
            <w:tcW w:w="851" w:type="dxa"/>
            <w:tcBorders>
              <w:top w:val="single" w:sz="4" w:space="0" w:color="000000"/>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315"/>
        </w:trPr>
        <w:tc>
          <w:tcPr>
            <w:tcW w:w="2410"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519 1 17 05040 04 0000 180</w:t>
            </w:r>
          </w:p>
        </w:tc>
        <w:tc>
          <w:tcPr>
            <w:tcW w:w="5245" w:type="dxa"/>
            <w:tcBorders>
              <w:top w:val="single" w:sz="4" w:space="0" w:color="auto"/>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Прочие неналоговые доходы бюджетов городских округов</w:t>
            </w:r>
          </w:p>
        </w:tc>
        <w:tc>
          <w:tcPr>
            <w:tcW w:w="1418" w:type="dxa"/>
            <w:tcBorders>
              <w:top w:val="single" w:sz="4" w:space="0" w:color="auto"/>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single" w:sz="4" w:space="0" w:color="auto"/>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-258,02</w:t>
            </w:r>
          </w:p>
        </w:tc>
        <w:tc>
          <w:tcPr>
            <w:tcW w:w="851" w:type="dxa"/>
            <w:tcBorders>
              <w:top w:val="single" w:sz="4" w:space="0" w:color="auto"/>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31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000 1 17 15000 00 0000 150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Инициативные платежи</w:t>
            </w:r>
          </w:p>
        </w:tc>
        <w:tc>
          <w:tcPr>
            <w:tcW w:w="1418"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1 384,95</w:t>
            </w:r>
          </w:p>
        </w:tc>
        <w:tc>
          <w:tcPr>
            <w:tcW w:w="1275"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1 092,45</w:t>
            </w:r>
          </w:p>
        </w:tc>
        <w:tc>
          <w:tcPr>
            <w:tcW w:w="851"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78,88</w:t>
            </w:r>
          </w:p>
        </w:tc>
      </w:tr>
      <w:tr w:rsidR="00A760A3" w:rsidRPr="00A760A3" w:rsidTr="00A760A3">
        <w:trPr>
          <w:trHeight w:val="31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521 1 17 15020 04 0000 150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Инициативные платежи, зачисляемые в бюджеты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1 384,95</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1 092,45</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78,88</w:t>
            </w:r>
          </w:p>
        </w:tc>
      </w:tr>
      <w:tr w:rsidR="00A760A3" w:rsidRPr="00A760A3" w:rsidTr="00A760A3">
        <w:trPr>
          <w:trHeight w:val="39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000 2 00 00000 00 0000 000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b/>
                <w:bCs/>
                <w:sz w:val="18"/>
                <w:szCs w:val="18"/>
              </w:rPr>
            </w:pPr>
            <w:r w:rsidRPr="00A760A3">
              <w:rPr>
                <w:b/>
                <w:bCs/>
                <w:sz w:val="18"/>
                <w:szCs w:val="18"/>
              </w:rPr>
              <w:t>БЕЗВОЗМЕЗДНЫЕ ПОСТУПЛЕНИЯ</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16 614 890,73</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16 584 069,72</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99,81</w:t>
            </w:r>
          </w:p>
        </w:tc>
      </w:tr>
      <w:tr w:rsidR="00A760A3" w:rsidRPr="00A760A3" w:rsidTr="00A760A3">
        <w:trPr>
          <w:trHeight w:val="73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000 2 02 00000 00 0000 000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b/>
                <w:bCs/>
                <w:sz w:val="18"/>
                <w:szCs w:val="18"/>
              </w:rPr>
            </w:pPr>
            <w:r w:rsidRPr="00A760A3">
              <w:rPr>
                <w:b/>
                <w:bCs/>
                <w:sz w:val="18"/>
                <w:szCs w:val="18"/>
              </w:rPr>
              <w:t>БЕЗВОЗМЕЗДНЫЕ ПОСТУПЛЕНИЯ ОТ ДРУГИХ БЮДЖЕТОВ БЮДЖЕТНОЙ СИСТЕМЫ РОССИЙСКОЙ ФЕДЕРАЦИИ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16 572 512,28</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16 570 511,57</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99,99</w:t>
            </w:r>
          </w:p>
        </w:tc>
      </w:tr>
      <w:tr w:rsidR="00A760A3" w:rsidRPr="00A760A3" w:rsidTr="00A760A3">
        <w:trPr>
          <w:trHeight w:val="40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000 2 02 10000 00 0000 150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b/>
                <w:bCs/>
                <w:sz w:val="18"/>
                <w:szCs w:val="18"/>
              </w:rPr>
            </w:pPr>
            <w:r w:rsidRPr="00A760A3">
              <w:rPr>
                <w:b/>
                <w:bCs/>
                <w:sz w:val="18"/>
                <w:szCs w:val="18"/>
              </w:rPr>
              <w:t>Дотации бюджетам бюджетной системы  Российской Федерации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1 662 679,38</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1 662 679,38</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100,00</w:t>
            </w:r>
          </w:p>
        </w:tc>
      </w:tr>
      <w:tr w:rsidR="00A760A3" w:rsidRPr="00A760A3" w:rsidTr="00A760A3">
        <w:trPr>
          <w:trHeight w:val="33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000 2 02 15001 00 0000 150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Дотации на выравнивание бюджетной обеспеченности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576 946,56</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576 946,56</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100,00</w:t>
            </w:r>
          </w:p>
        </w:tc>
      </w:tr>
      <w:tr w:rsidR="00A760A3" w:rsidRPr="00A760A3" w:rsidTr="00A760A3">
        <w:trPr>
          <w:trHeight w:val="49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lastRenderedPageBreak/>
              <w:t>507 2 02 15001 04 0000 150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Дотации бюджетам городских округов на выравнивание бюджетной обеспеченности из бюджета субъекта Российской Федерации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576 946,56</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576 946,56</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100,00</w:t>
            </w:r>
          </w:p>
        </w:tc>
      </w:tr>
      <w:tr w:rsidR="00A760A3" w:rsidRPr="00A760A3" w:rsidTr="00A760A3">
        <w:trPr>
          <w:trHeight w:val="48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000 2 02 15002 00 0000 150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Дотации бюджетам на поддержку мер по обеспечению сбалансированности бюджетов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545 001,21</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545 001,21</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58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507 2 02 15002 04 0000 150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Дотации бюджетам городских округов на поддержку мер по обеспечению сбалансированности бюджетов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545 001,21</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545 001,21</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78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000 2 02 15009 00 0000 150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Дотации бюджетам на частичную компенсацию дополнительных расходов на повышение оплаты труда работников бюджетной сферы и иные цели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540 731,61</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540 731,61</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81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507 2 02 15009 04 0000 150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Дотации бюджетам городских округов на частичную компенсацию дополнительных расходов на повышение оплаты труда работников бюджетной сферы и иные цели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540 731,61</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540 731,61</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72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color w:val="auto"/>
                <w:sz w:val="18"/>
                <w:szCs w:val="18"/>
              </w:rPr>
            </w:pPr>
            <w:r w:rsidRPr="00A760A3">
              <w:rPr>
                <w:b/>
                <w:bCs/>
                <w:color w:val="auto"/>
                <w:sz w:val="18"/>
                <w:szCs w:val="18"/>
              </w:rPr>
              <w:t>000 2 02 20000 00 0000 150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b/>
                <w:bCs/>
                <w:color w:val="auto"/>
                <w:sz w:val="18"/>
                <w:szCs w:val="18"/>
              </w:rPr>
            </w:pPr>
            <w:r w:rsidRPr="00A760A3">
              <w:rPr>
                <w:b/>
                <w:bCs/>
                <w:color w:val="auto"/>
                <w:sz w:val="18"/>
                <w:szCs w:val="18"/>
              </w:rPr>
              <w:t>Субсидии бюджетам бюджетной системы Российской Федерации (межбюджетные субсидии)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color w:val="auto"/>
                <w:sz w:val="18"/>
                <w:szCs w:val="18"/>
              </w:rPr>
            </w:pPr>
            <w:r w:rsidRPr="00A760A3">
              <w:rPr>
                <w:b/>
                <w:bCs/>
                <w:color w:val="auto"/>
                <w:sz w:val="18"/>
                <w:szCs w:val="18"/>
              </w:rPr>
              <w:t>5 119 693,70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color w:val="auto"/>
                <w:sz w:val="18"/>
                <w:szCs w:val="18"/>
              </w:rPr>
            </w:pPr>
            <w:r w:rsidRPr="00A760A3">
              <w:rPr>
                <w:b/>
                <w:bCs/>
                <w:color w:val="auto"/>
                <w:sz w:val="18"/>
                <w:szCs w:val="18"/>
              </w:rPr>
              <w:t>5 119 247,69</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color w:val="auto"/>
                <w:sz w:val="18"/>
                <w:szCs w:val="18"/>
              </w:rPr>
            </w:pPr>
            <w:r w:rsidRPr="00A760A3">
              <w:rPr>
                <w:b/>
                <w:bCs/>
                <w:color w:val="auto"/>
                <w:sz w:val="18"/>
                <w:szCs w:val="18"/>
              </w:rPr>
              <w:t>99,99</w:t>
            </w:r>
          </w:p>
        </w:tc>
      </w:tr>
      <w:tr w:rsidR="00A760A3" w:rsidRPr="00A760A3" w:rsidTr="00A760A3">
        <w:trPr>
          <w:trHeight w:val="97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000 2 02 20041 00 0000 150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2 108 641,30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2 108 641,30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97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521 2 02 20041 04 0000 150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2 108 641,30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2 108 641,30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87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000 2 02 20079 00 0000 150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Субсидии бюджетам на переселение граждан из жилищного фонда, признанного непригодным для проживания, и (или) жилищного фонда с высоким уровнем износа (более 70 процентов)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57 879,53</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57 879,53</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93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519 2 02 20079 04 0000 150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Субсидии бюджетам городских округов на переселение граждан из жилищного фонда, признанного непригодным для проживания, и (или) жилищного фонда с высоким уровнем износа (более 70 процентов)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57 879,53</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57 879,53</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142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000 2 02 20299 00 0000 150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25 935,57</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25 935,57</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310AF7">
        <w:trPr>
          <w:trHeight w:val="1425"/>
        </w:trPr>
        <w:tc>
          <w:tcPr>
            <w:tcW w:w="2410" w:type="dxa"/>
            <w:tcBorders>
              <w:top w:val="nil"/>
              <w:left w:val="single" w:sz="4" w:space="0" w:color="000000"/>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519 2 02 20299 04 0000 150</w:t>
            </w:r>
          </w:p>
        </w:tc>
        <w:tc>
          <w:tcPr>
            <w:tcW w:w="5245" w:type="dxa"/>
            <w:tcBorders>
              <w:top w:val="nil"/>
              <w:left w:val="nil"/>
              <w:bottom w:val="single" w:sz="4" w:space="0" w:color="auto"/>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418"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25 935,57</w:t>
            </w:r>
          </w:p>
        </w:tc>
        <w:tc>
          <w:tcPr>
            <w:tcW w:w="1275"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25 935,57</w:t>
            </w:r>
          </w:p>
        </w:tc>
        <w:tc>
          <w:tcPr>
            <w:tcW w:w="851"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310AF7">
        <w:trPr>
          <w:trHeight w:val="1260"/>
        </w:trPr>
        <w:tc>
          <w:tcPr>
            <w:tcW w:w="2410"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000 2 02 20302 00 0000 150</w:t>
            </w:r>
          </w:p>
        </w:tc>
        <w:tc>
          <w:tcPr>
            <w:tcW w:w="5245" w:type="dxa"/>
            <w:tcBorders>
              <w:top w:val="single" w:sz="4" w:space="0" w:color="auto"/>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418"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33 320,24</w:t>
            </w:r>
          </w:p>
        </w:tc>
        <w:tc>
          <w:tcPr>
            <w:tcW w:w="1275"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33 320,24</w:t>
            </w:r>
          </w:p>
        </w:tc>
        <w:tc>
          <w:tcPr>
            <w:tcW w:w="851"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1200"/>
        </w:trPr>
        <w:tc>
          <w:tcPr>
            <w:tcW w:w="2410" w:type="dxa"/>
            <w:tcBorders>
              <w:top w:val="nil"/>
              <w:left w:val="single" w:sz="4" w:space="0" w:color="auto"/>
              <w:bottom w:val="single" w:sz="4" w:space="0" w:color="auto"/>
              <w:right w:val="single" w:sz="4" w:space="0" w:color="auto"/>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519 2 02 20302 04 0000 150</w:t>
            </w:r>
          </w:p>
        </w:tc>
        <w:tc>
          <w:tcPr>
            <w:tcW w:w="5245" w:type="dxa"/>
            <w:tcBorders>
              <w:top w:val="nil"/>
              <w:left w:val="nil"/>
              <w:bottom w:val="single" w:sz="4" w:space="0" w:color="auto"/>
              <w:right w:val="single" w:sz="4" w:space="0" w:color="auto"/>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418" w:type="dxa"/>
            <w:tcBorders>
              <w:top w:val="nil"/>
              <w:left w:val="nil"/>
              <w:bottom w:val="single" w:sz="4" w:space="0" w:color="auto"/>
              <w:right w:val="single" w:sz="4" w:space="0" w:color="auto"/>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33 320,24</w:t>
            </w:r>
          </w:p>
        </w:tc>
        <w:tc>
          <w:tcPr>
            <w:tcW w:w="1275" w:type="dxa"/>
            <w:tcBorders>
              <w:top w:val="nil"/>
              <w:left w:val="nil"/>
              <w:bottom w:val="single" w:sz="4" w:space="0" w:color="auto"/>
              <w:right w:val="single" w:sz="4" w:space="0" w:color="auto"/>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33 320,24</w:t>
            </w:r>
          </w:p>
        </w:tc>
        <w:tc>
          <w:tcPr>
            <w:tcW w:w="851" w:type="dxa"/>
            <w:tcBorders>
              <w:top w:val="nil"/>
              <w:left w:val="nil"/>
              <w:bottom w:val="single" w:sz="4" w:space="0" w:color="auto"/>
              <w:right w:val="single" w:sz="4" w:space="0" w:color="auto"/>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690"/>
        </w:trPr>
        <w:tc>
          <w:tcPr>
            <w:tcW w:w="2410" w:type="dxa"/>
            <w:tcBorders>
              <w:top w:val="nil"/>
              <w:left w:val="single" w:sz="4" w:space="0" w:color="auto"/>
              <w:bottom w:val="single" w:sz="4" w:space="0" w:color="auto"/>
              <w:right w:val="single" w:sz="4" w:space="0" w:color="auto"/>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000 2 02 25154 00 0000 150</w:t>
            </w:r>
          </w:p>
        </w:tc>
        <w:tc>
          <w:tcPr>
            <w:tcW w:w="5245" w:type="dxa"/>
            <w:tcBorders>
              <w:top w:val="nil"/>
              <w:left w:val="nil"/>
              <w:bottom w:val="single" w:sz="4" w:space="0" w:color="auto"/>
              <w:right w:val="single" w:sz="4" w:space="0" w:color="auto"/>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Субсидии бюджетам на реализацию мероприятий по модернизации коммунальной инфраструктуры</w:t>
            </w:r>
          </w:p>
        </w:tc>
        <w:tc>
          <w:tcPr>
            <w:tcW w:w="1418" w:type="dxa"/>
            <w:tcBorders>
              <w:top w:val="nil"/>
              <w:left w:val="nil"/>
              <w:bottom w:val="single" w:sz="4" w:space="0" w:color="auto"/>
              <w:right w:val="single" w:sz="4" w:space="0" w:color="auto"/>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53 468,55</w:t>
            </w:r>
          </w:p>
        </w:tc>
        <w:tc>
          <w:tcPr>
            <w:tcW w:w="1275" w:type="dxa"/>
            <w:tcBorders>
              <w:top w:val="nil"/>
              <w:left w:val="nil"/>
              <w:bottom w:val="single" w:sz="4" w:space="0" w:color="auto"/>
              <w:right w:val="single" w:sz="4" w:space="0" w:color="auto"/>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53 468,39</w:t>
            </w:r>
          </w:p>
        </w:tc>
        <w:tc>
          <w:tcPr>
            <w:tcW w:w="851" w:type="dxa"/>
            <w:tcBorders>
              <w:top w:val="nil"/>
              <w:left w:val="nil"/>
              <w:bottom w:val="single" w:sz="4" w:space="0" w:color="auto"/>
              <w:right w:val="single" w:sz="4" w:space="0" w:color="auto"/>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69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519 2 02 25154 04 0000 150</w:t>
            </w:r>
          </w:p>
        </w:tc>
        <w:tc>
          <w:tcPr>
            <w:tcW w:w="5245" w:type="dxa"/>
            <w:tcBorders>
              <w:top w:val="nil"/>
              <w:left w:val="nil"/>
              <w:bottom w:val="nil"/>
              <w:right w:val="nil"/>
            </w:tcBorders>
            <w:shd w:val="clear" w:color="000000" w:fill="FFFFFF"/>
            <w:vAlign w:val="center"/>
            <w:hideMark/>
          </w:tcPr>
          <w:p w:rsidR="00A760A3" w:rsidRPr="00A760A3" w:rsidRDefault="00A760A3" w:rsidP="00A760A3">
            <w:pPr>
              <w:rPr>
                <w:color w:val="22272F"/>
                <w:sz w:val="18"/>
                <w:szCs w:val="18"/>
              </w:rPr>
            </w:pPr>
            <w:r w:rsidRPr="00A760A3">
              <w:rPr>
                <w:color w:val="22272F"/>
                <w:sz w:val="18"/>
                <w:szCs w:val="18"/>
              </w:rPr>
              <w:t>Субсидии бюджетам городских округов на реализацию мероприятий по модернизации коммунальной инфраструктуры</w:t>
            </w:r>
          </w:p>
        </w:tc>
        <w:tc>
          <w:tcPr>
            <w:tcW w:w="1418"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53 468,55</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53 468,39</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78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lastRenderedPageBreak/>
              <w:t>000  2 02 25304 00 0000 150</w:t>
            </w:r>
          </w:p>
        </w:tc>
        <w:tc>
          <w:tcPr>
            <w:tcW w:w="5245" w:type="dxa"/>
            <w:tcBorders>
              <w:top w:val="single" w:sz="4" w:space="0" w:color="000000"/>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outlineLvl w:val="0"/>
              <w:rPr>
                <w:color w:val="auto"/>
                <w:sz w:val="18"/>
                <w:szCs w:val="18"/>
              </w:rPr>
            </w:pPr>
            <w:r w:rsidRPr="00A760A3">
              <w:rPr>
                <w:color w:val="auto"/>
                <w:sz w:val="18"/>
                <w:szCs w:val="18"/>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315 460,65</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315 460,65</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100,00</w:t>
            </w:r>
          </w:p>
        </w:tc>
      </w:tr>
      <w:tr w:rsidR="00A760A3" w:rsidRPr="00A760A3" w:rsidTr="00A760A3">
        <w:trPr>
          <w:trHeight w:val="99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508 2 02 25304 04 0000 150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outlineLvl w:val="0"/>
              <w:rPr>
                <w:color w:val="auto"/>
                <w:sz w:val="18"/>
                <w:szCs w:val="18"/>
              </w:rPr>
            </w:pPr>
            <w:r w:rsidRPr="00A760A3">
              <w:rPr>
                <w:color w:val="auto"/>
                <w:sz w:val="18"/>
                <w:szCs w:val="18"/>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315 460,65</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315 460,65</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100,00</w:t>
            </w:r>
          </w:p>
        </w:tc>
      </w:tr>
      <w:tr w:rsidR="00A760A3" w:rsidRPr="00A760A3" w:rsidTr="00A760A3">
        <w:trPr>
          <w:trHeight w:val="40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000 2 02 25454 00 0000 150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outlineLvl w:val="0"/>
              <w:rPr>
                <w:color w:val="auto"/>
                <w:sz w:val="18"/>
                <w:szCs w:val="18"/>
              </w:rPr>
            </w:pPr>
            <w:r w:rsidRPr="00A760A3">
              <w:rPr>
                <w:color w:val="auto"/>
                <w:sz w:val="18"/>
                <w:szCs w:val="18"/>
              </w:rPr>
              <w:t>Субсидии бюджетам на создание модельных муниципальных библиотек</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8 000,00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8 000,00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100,00</w:t>
            </w:r>
          </w:p>
        </w:tc>
      </w:tr>
      <w:tr w:rsidR="00A760A3" w:rsidRPr="00A760A3" w:rsidTr="00A760A3">
        <w:trPr>
          <w:trHeight w:val="57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512 2 02 25454 04 0000 150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outlineLvl w:val="0"/>
              <w:rPr>
                <w:color w:val="auto"/>
                <w:sz w:val="18"/>
                <w:szCs w:val="18"/>
              </w:rPr>
            </w:pPr>
            <w:r w:rsidRPr="00A760A3">
              <w:rPr>
                <w:color w:val="auto"/>
                <w:sz w:val="18"/>
                <w:szCs w:val="18"/>
              </w:rPr>
              <w:t>Субсидии бюджетам городских округов на создание модельных муниципальных библиотек</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8 000,00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8 000,00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100,00</w:t>
            </w:r>
          </w:p>
        </w:tc>
      </w:tr>
      <w:tr w:rsidR="00A760A3" w:rsidRPr="00A760A3" w:rsidTr="00A760A3">
        <w:trPr>
          <w:trHeight w:val="57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000 2 02 25497 00 0000 150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Субсидии бюджетам на реализацию мероприятий по обеспечению жильем молодых семей</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29 864,74</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29 864,74</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57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519 2 02 25497 04 0000 150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Субсидии бюджетам городских округов на реализацию мероприятий по обеспечению жильем молодых семей</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29 864,74</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29 864,74</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57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000 2 02 25517 00 0000 150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Субсидии бюджетам на поддержку творческой деятельности и техническое оснащение детских и кукольных театров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709,10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709,10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57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512 2 02 25517 04 0000 150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Субсидии бюджетам городских округов на поддержку творческой деятельности и техническое оснащение детских и кукольных театров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709,10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709,10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40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000 2 02 25519 00 0000 150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Субсидии бюджетам на поддержку отрасли культуры</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17 092,40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17 092,40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51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512 2 02 25519 04 0000 150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Субсидии бюджетам городских округов на поддержку отрасли культуры</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17 092,40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17 092,40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75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000 2 02 25520 00 0000 150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Субсидии бюджетам на реализацию мероприятий по созданию в субъектах Российской Федерации новых мест в общеобразовательных организациях</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652 000,00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652 000,00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720"/>
        </w:trPr>
        <w:tc>
          <w:tcPr>
            <w:tcW w:w="2410" w:type="dxa"/>
            <w:tcBorders>
              <w:top w:val="nil"/>
              <w:left w:val="single" w:sz="4" w:space="0" w:color="000000"/>
              <w:bottom w:val="single" w:sz="4" w:space="0" w:color="000000"/>
              <w:right w:val="nil"/>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521 2 02 25520 04 0000 150</w:t>
            </w:r>
          </w:p>
        </w:tc>
        <w:tc>
          <w:tcPr>
            <w:tcW w:w="5245" w:type="dxa"/>
            <w:tcBorders>
              <w:top w:val="nil"/>
              <w:left w:val="single" w:sz="4" w:space="0" w:color="000000"/>
              <w:bottom w:val="nil"/>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652 000,00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652 000,00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57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000 2 02 25555 00 0000 150</w:t>
            </w:r>
          </w:p>
        </w:tc>
        <w:tc>
          <w:tcPr>
            <w:tcW w:w="5245" w:type="dxa"/>
            <w:tcBorders>
              <w:top w:val="single" w:sz="4" w:space="0" w:color="000000"/>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Субсидии бюджетам на реализацию программ формирования современной городской среды</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110 417,87</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110 417,87</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540"/>
        </w:trPr>
        <w:tc>
          <w:tcPr>
            <w:tcW w:w="2410" w:type="dxa"/>
            <w:tcBorders>
              <w:top w:val="nil"/>
              <w:left w:val="single" w:sz="4" w:space="0" w:color="000000"/>
              <w:bottom w:val="single" w:sz="4" w:space="0" w:color="000000"/>
              <w:right w:val="nil"/>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521 2 02 25555 04 0000 150</w:t>
            </w:r>
          </w:p>
        </w:tc>
        <w:tc>
          <w:tcPr>
            <w:tcW w:w="5245" w:type="dxa"/>
            <w:tcBorders>
              <w:top w:val="nil"/>
              <w:left w:val="single" w:sz="4" w:space="0" w:color="auto"/>
              <w:bottom w:val="single" w:sz="4" w:space="0" w:color="auto"/>
              <w:right w:val="single" w:sz="4" w:space="0" w:color="auto"/>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Субсидии бюджетам городских округов на реализацию программ формирования современной городской среды</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110 417,87</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110 417,87</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57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000 2 02 25559 00 0000 150</w:t>
            </w:r>
          </w:p>
        </w:tc>
        <w:tc>
          <w:tcPr>
            <w:tcW w:w="5245" w:type="dxa"/>
            <w:tcBorders>
              <w:top w:val="nil"/>
              <w:left w:val="nil"/>
              <w:bottom w:val="single" w:sz="4" w:space="0" w:color="auto"/>
              <w:right w:val="single" w:sz="4" w:space="0" w:color="auto"/>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Субсидии бюджетам на оснащение предметных кабинетов общеобразовательных организаций средствами обучения и воспитания</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5 011,18</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5 011,18</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310AF7">
        <w:trPr>
          <w:trHeight w:val="735"/>
        </w:trPr>
        <w:tc>
          <w:tcPr>
            <w:tcW w:w="2410" w:type="dxa"/>
            <w:tcBorders>
              <w:top w:val="nil"/>
              <w:left w:val="single" w:sz="4" w:space="0" w:color="000000"/>
              <w:bottom w:val="single" w:sz="4" w:space="0" w:color="auto"/>
              <w:right w:val="nil"/>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508 2 02 25559 04 0000 150</w:t>
            </w:r>
          </w:p>
        </w:tc>
        <w:tc>
          <w:tcPr>
            <w:tcW w:w="5245" w:type="dxa"/>
            <w:tcBorders>
              <w:top w:val="nil"/>
              <w:left w:val="single" w:sz="4" w:space="0" w:color="auto"/>
              <w:bottom w:val="single" w:sz="4" w:space="0" w:color="auto"/>
              <w:right w:val="single" w:sz="4" w:space="0" w:color="auto"/>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Субсидии бюджетам городских округов на оснащение предметных кабинетов общеобразовательных организаций средствами обучения и воспитания</w:t>
            </w:r>
          </w:p>
        </w:tc>
        <w:tc>
          <w:tcPr>
            <w:tcW w:w="1418"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5 011,18</w:t>
            </w:r>
          </w:p>
        </w:tc>
        <w:tc>
          <w:tcPr>
            <w:tcW w:w="1275"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5 011,18</w:t>
            </w:r>
          </w:p>
        </w:tc>
        <w:tc>
          <w:tcPr>
            <w:tcW w:w="851"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310AF7">
        <w:trPr>
          <w:trHeight w:val="735"/>
        </w:trPr>
        <w:tc>
          <w:tcPr>
            <w:tcW w:w="2410" w:type="dxa"/>
            <w:tcBorders>
              <w:top w:val="single" w:sz="4" w:space="0" w:color="auto"/>
              <w:left w:val="single" w:sz="4" w:space="0" w:color="000000"/>
              <w:bottom w:val="single" w:sz="4" w:space="0" w:color="000000"/>
              <w:right w:val="nil"/>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000 2 02 25584 00 0000 150</w:t>
            </w:r>
          </w:p>
        </w:tc>
        <w:tc>
          <w:tcPr>
            <w:tcW w:w="52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Субсидии бюджетам на оснащение региональных и муниципальных театров, находящихся в городах с численностью населения более 300 тысяч человек</w:t>
            </w:r>
          </w:p>
        </w:tc>
        <w:tc>
          <w:tcPr>
            <w:tcW w:w="1418"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2 676,50</w:t>
            </w:r>
          </w:p>
        </w:tc>
        <w:tc>
          <w:tcPr>
            <w:tcW w:w="1275"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2 676,50</w:t>
            </w:r>
          </w:p>
        </w:tc>
        <w:tc>
          <w:tcPr>
            <w:tcW w:w="851"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82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512 2 02 25584 04 0000 150</w:t>
            </w:r>
          </w:p>
        </w:tc>
        <w:tc>
          <w:tcPr>
            <w:tcW w:w="5245" w:type="dxa"/>
            <w:tcBorders>
              <w:top w:val="nil"/>
              <w:left w:val="nil"/>
              <w:bottom w:val="single" w:sz="4" w:space="0" w:color="auto"/>
              <w:right w:val="single" w:sz="4" w:space="0" w:color="auto"/>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Субсидии бюджетам городских округов на оснащение региональных и муниципальных театров, находящихся в городах с численностью населения более 300 тысяч человек</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2 676,50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2 676,50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585"/>
        </w:trPr>
        <w:tc>
          <w:tcPr>
            <w:tcW w:w="2410" w:type="dxa"/>
            <w:tcBorders>
              <w:top w:val="nil"/>
              <w:left w:val="single" w:sz="4" w:space="0" w:color="000000"/>
              <w:bottom w:val="single" w:sz="4" w:space="0" w:color="000000"/>
              <w:right w:val="nil"/>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000 2 02 25590 00 0000 150</w:t>
            </w:r>
          </w:p>
        </w:tc>
        <w:tc>
          <w:tcPr>
            <w:tcW w:w="5245" w:type="dxa"/>
            <w:tcBorders>
              <w:top w:val="nil"/>
              <w:left w:val="single" w:sz="4" w:space="0" w:color="auto"/>
              <w:bottom w:val="single" w:sz="4" w:space="0" w:color="auto"/>
              <w:right w:val="single" w:sz="4" w:space="0" w:color="auto"/>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Субсидии бюджетам на техническое оснащение региональных и муниципальных музеев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2 151,00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2 151,00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58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512 2 02 25590 04 0000 150</w:t>
            </w:r>
          </w:p>
        </w:tc>
        <w:tc>
          <w:tcPr>
            <w:tcW w:w="5245" w:type="dxa"/>
            <w:tcBorders>
              <w:top w:val="nil"/>
              <w:left w:val="nil"/>
              <w:bottom w:val="single" w:sz="4" w:space="0" w:color="auto"/>
              <w:right w:val="single" w:sz="4" w:space="0" w:color="auto"/>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Субсидии бюджетам городских округов на техническое оснащение региональных и муниципальных музеев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2 151,00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2 151,00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1515"/>
        </w:trPr>
        <w:tc>
          <w:tcPr>
            <w:tcW w:w="2410" w:type="dxa"/>
            <w:tcBorders>
              <w:top w:val="nil"/>
              <w:left w:val="single" w:sz="4" w:space="0" w:color="000000"/>
              <w:bottom w:val="single" w:sz="4" w:space="0" w:color="000000"/>
              <w:right w:val="nil"/>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000 2 02 27112 00 0000 150</w:t>
            </w:r>
          </w:p>
        </w:tc>
        <w:tc>
          <w:tcPr>
            <w:tcW w:w="5245" w:type="dxa"/>
            <w:tcBorders>
              <w:top w:val="nil"/>
              <w:left w:val="single" w:sz="4" w:space="0" w:color="auto"/>
              <w:bottom w:val="single" w:sz="4" w:space="0" w:color="auto"/>
              <w:right w:val="single" w:sz="4" w:space="0" w:color="auto"/>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 xml:space="preserve">Субсидии бюджетам на </w:t>
            </w:r>
            <w:proofErr w:type="spellStart"/>
            <w:r w:rsidRPr="00A760A3">
              <w:rPr>
                <w:color w:val="auto"/>
                <w:sz w:val="18"/>
                <w:szCs w:val="18"/>
              </w:rPr>
              <w:t>софинансирование</w:t>
            </w:r>
            <w:proofErr w:type="spellEnd"/>
            <w:r w:rsidRPr="00A760A3">
              <w:rPr>
                <w:color w:val="auto"/>
                <w:sz w:val="18"/>
                <w:szCs w:val="18"/>
              </w:rPr>
              <w:t xml:space="preserve"> реализации мероприятий по капитальным вложениям в объекты государственной собственности субъектов Российской Федерации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837 956,88</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837 956,88</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133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lastRenderedPageBreak/>
              <w:t>521 2 02 27112 04 0000 150</w:t>
            </w:r>
          </w:p>
        </w:tc>
        <w:tc>
          <w:tcPr>
            <w:tcW w:w="5245" w:type="dxa"/>
            <w:tcBorders>
              <w:top w:val="nil"/>
              <w:left w:val="nil"/>
              <w:bottom w:val="single" w:sz="4" w:space="0" w:color="auto"/>
              <w:right w:val="single" w:sz="4" w:space="0" w:color="auto"/>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 xml:space="preserve">Субсидии бюджетам городских округов на </w:t>
            </w:r>
            <w:proofErr w:type="spellStart"/>
            <w:r w:rsidRPr="00A760A3">
              <w:rPr>
                <w:color w:val="auto"/>
                <w:sz w:val="18"/>
                <w:szCs w:val="18"/>
              </w:rPr>
              <w:t>софинансирование</w:t>
            </w:r>
            <w:proofErr w:type="spellEnd"/>
            <w:r w:rsidRPr="00A760A3">
              <w:rPr>
                <w:color w:val="auto"/>
                <w:sz w:val="18"/>
                <w:szCs w:val="18"/>
              </w:rPr>
              <w:t xml:space="preserve"> реализации мероприятий по капитальным вложениям в объекты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837 956,88</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837 956,88</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37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000 2 02 29999 00 0000 150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Прочие субсидии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859 108,19</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858 662,34</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99,95</w:t>
            </w:r>
          </w:p>
        </w:tc>
      </w:tr>
      <w:tr w:rsidR="00A760A3" w:rsidRPr="00A760A3" w:rsidTr="00A760A3">
        <w:trPr>
          <w:trHeight w:val="37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501 2 02 29999 04 0000 150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Прочие субсидии бюджетам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79 533,32</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79 533,32</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37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505 2 02 29999 04 0000 150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Прочие субсидии бюджетам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2 534,00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2 088,15</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82,41</w:t>
            </w:r>
          </w:p>
        </w:tc>
      </w:tr>
      <w:tr w:rsidR="00A760A3" w:rsidRPr="00A760A3" w:rsidTr="00A760A3">
        <w:trPr>
          <w:trHeight w:val="37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508 2 02 29999 04 0000 150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Прочие субсидии бюджетам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200 663,94</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200 663,94</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37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513 2 02 29999 04 0000 150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Прочие субсидии бюджетам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16 393,25</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16 393,25</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37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521 2 02 29999 04 0000 150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Прочие субсидии бюджетам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559 983,68</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559 983,68</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48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color w:val="auto"/>
                <w:sz w:val="18"/>
                <w:szCs w:val="18"/>
              </w:rPr>
            </w:pPr>
            <w:r w:rsidRPr="00A760A3">
              <w:rPr>
                <w:b/>
                <w:bCs/>
                <w:color w:val="auto"/>
                <w:sz w:val="18"/>
                <w:szCs w:val="18"/>
              </w:rPr>
              <w:t>000 2 02 30000 00 0000 150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b/>
                <w:bCs/>
                <w:color w:val="auto"/>
                <w:sz w:val="18"/>
                <w:szCs w:val="18"/>
              </w:rPr>
            </w:pPr>
            <w:r w:rsidRPr="00A760A3">
              <w:rPr>
                <w:b/>
                <w:bCs/>
                <w:color w:val="auto"/>
                <w:sz w:val="18"/>
                <w:szCs w:val="18"/>
              </w:rPr>
              <w:t>Субвенции бюджетам бюджетной системы Российской Федерации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color w:val="auto"/>
                <w:sz w:val="18"/>
                <w:szCs w:val="18"/>
              </w:rPr>
            </w:pPr>
            <w:r w:rsidRPr="00A760A3">
              <w:rPr>
                <w:b/>
                <w:bCs/>
                <w:color w:val="auto"/>
                <w:sz w:val="18"/>
                <w:szCs w:val="18"/>
              </w:rPr>
              <w:t>9 378 752,70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color w:val="auto"/>
                <w:sz w:val="18"/>
                <w:szCs w:val="18"/>
              </w:rPr>
            </w:pPr>
            <w:r w:rsidRPr="00A760A3">
              <w:rPr>
                <w:b/>
                <w:bCs/>
                <w:color w:val="auto"/>
                <w:sz w:val="18"/>
                <w:szCs w:val="18"/>
              </w:rPr>
              <w:t>9 377 198,00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color w:val="auto"/>
                <w:sz w:val="18"/>
                <w:szCs w:val="18"/>
              </w:rPr>
            </w:pPr>
            <w:r w:rsidRPr="00A760A3">
              <w:rPr>
                <w:b/>
                <w:bCs/>
                <w:color w:val="auto"/>
                <w:sz w:val="18"/>
                <w:szCs w:val="18"/>
              </w:rPr>
              <w:t>99,98</w:t>
            </w:r>
          </w:p>
        </w:tc>
      </w:tr>
      <w:tr w:rsidR="00A760A3" w:rsidRPr="00A760A3" w:rsidTr="00A760A3">
        <w:trPr>
          <w:trHeight w:val="85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000 2 02 30013 00 0000 150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Субвенции бюджетам муниципальных образований на обеспечение мер социальной поддержки реабилитированных лиц и лиц, признанных пострадавшими от политических репрессий</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26 992,05</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26 992,05</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82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501 2 02 30013 04 0000 150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Субвенции бюджетам городских округов на обеспечение мер социальной поддержки реабилитированных лиц и лиц, признанных пострадавшими от политических репрессий</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26 992,05</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26 992,05</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70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000 2 02 30022 00 0000 150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Субвенции бюджетам муниципальных образований на предоставление гражданам субсидий на оплату жилого помещения и коммунальных услуг</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196 255,27</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196 255,27</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69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501 2 02 30022 04 0000 150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Субвенции бюджетам городских округов на предоставление гражданам субсидий на оплату жилого помещения и коммунальных услуг</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196 255,27</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196 255,27</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66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000 2 02 30024 00 0000 150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Субвенции местным бюджетам на выполнение передаваемых полномочий субъектов Российской Федерации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8 090 602,08</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8 089 843,74</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99,99</w:t>
            </w:r>
          </w:p>
        </w:tc>
      </w:tr>
      <w:tr w:rsidR="00A760A3" w:rsidRPr="00A760A3" w:rsidTr="00A760A3">
        <w:trPr>
          <w:trHeight w:val="66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501 2 02 30024 04 0000 150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Субвенции бюджетам городских округов на выполнение передаваемых полномочий субъектов Российской Федерации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1 710 941,27</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1 710 182,93</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99,96</w:t>
            </w:r>
          </w:p>
        </w:tc>
      </w:tr>
      <w:tr w:rsidR="00A760A3" w:rsidRPr="00A760A3" w:rsidTr="00A760A3">
        <w:trPr>
          <w:trHeight w:val="66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505 2 02 30024 04 0000 150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Субвенции бюджетам городских округов на выполнение передаваемых полномочий субъектов Российской Федерации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23 086,15</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23 086,15</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310AF7">
        <w:trPr>
          <w:trHeight w:val="660"/>
        </w:trPr>
        <w:tc>
          <w:tcPr>
            <w:tcW w:w="2410" w:type="dxa"/>
            <w:tcBorders>
              <w:top w:val="nil"/>
              <w:left w:val="single" w:sz="4" w:space="0" w:color="000000"/>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508 2 02 30024 04 0000 150</w:t>
            </w:r>
          </w:p>
        </w:tc>
        <w:tc>
          <w:tcPr>
            <w:tcW w:w="5245" w:type="dxa"/>
            <w:tcBorders>
              <w:top w:val="nil"/>
              <w:left w:val="nil"/>
              <w:bottom w:val="single" w:sz="4" w:space="0" w:color="auto"/>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Субвенции бюджетам городских округов на выполнение передаваемых полномочий субъектов Российской Федерации</w:t>
            </w:r>
          </w:p>
        </w:tc>
        <w:tc>
          <w:tcPr>
            <w:tcW w:w="1418"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6 356 574,66</w:t>
            </w:r>
          </w:p>
        </w:tc>
        <w:tc>
          <w:tcPr>
            <w:tcW w:w="1275"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6 356 574,66</w:t>
            </w:r>
          </w:p>
        </w:tc>
        <w:tc>
          <w:tcPr>
            <w:tcW w:w="851"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310AF7">
        <w:trPr>
          <w:trHeight w:val="870"/>
        </w:trPr>
        <w:tc>
          <w:tcPr>
            <w:tcW w:w="2410"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000 2 02 30027 00 0000 150</w:t>
            </w:r>
          </w:p>
        </w:tc>
        <w:tc>
          <w:tcPr>
            <w:tcW w:w="5245" w:type="dxa"/>
            <w:tcBorders>
              <w:top w:val="single" w:sz="4" w:space="0" w:color="auto"/>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outlineLvl w:val="0"/>
              <w:rPr>
                <w:color w:val="auto"/>
                <w:sz w:val="18"/>
                <w:szCs w:val="18"/>
              </w:rPr>
            </w:pPr>
            <w:r w:rsidRPr="00A760A3">
              <w:rPr>
                <w:color w:val="auto"/>
                <w:sz w:val="18"/>
                <w:szCs w:val="18"/>
              </w:rPr>
              <w:t>Субвенции бюджетам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418"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303 438,60</w:t>
            </w:r>
          </w:p>
        </w:tc>
        <w:tc>
          <w:tcPr>
            <w:tcW w:w="1275"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302 646,67</w:t>
            </w:r>
          </w:p>
        </w:tc>
        <w:tc>
          <w:tcPr>
            <w:tcW w:w="851"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99,74</w:t>
            </w:r>
          </w:p>
        </w:tc>
      </w:tr>
      <w:tr w:rsidR="00A760A3" w:rsidRPr="00A760A3" w:rsidTr="00A760A3">
        <w:trPr>
          <w:trHeight w:val="90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501 2 02 30027 04 0000 150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outlineLvl w:val="0"/>
              <w:rPr>
                <w:color w:val="auto"/>
                <w:sz w:val="18"/>
                <w:szCs w:val="18"/>
              </w:rPr>
            </w:pPr>
            <w:r w:rsidRPr="00A760A3">
              <w:rPr>
                <w:color w:val="auto"/>
                <w:sz w:val="18"/>
                <w:szCs w:val="18"/>
              </w:rPr>
              <w:t>Субвенции бюджетам городских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303 438,60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302 646,67</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99,74</w:t>
            </w:r>
          </w:p>
        </w:tc>
      </w:tr>
      <w:tr w:rsidR="00A760A3" w:rsidRPr="00A760A3" w:rsidTr="00A760A3">
        <w:trPr>
          <w:trHeight w:val="105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000 2 02 30029 00 0000 150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outlineLvl w:val="0"/>
              <w:rPr>
                <w:color w:val="auto"/>
                <w:sz w:val="18"/>
                <w:szCs w:val="18"/>
              </w:rPr>
            </w:pPr>
            <w:r w:rsidRPr="00A760A3">
              <w:rPr>
                <w:color w:val="auto"/>
                <w:sz w:val="18"/>
                <w:szCs w:val="18"/>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84 032,90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84 032,90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100,00</w:t>
            </w:r>
          </w:p>
        </w:tc>
      </w:tr>
      <w:tr w:rsidR="00A760A3" w:rsidRPr="00A760A3" w:rsidTr="00A760A3">
        <w:trPr>
          <w:trHeight w:val="121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508 2 02 30029 04 0000 150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outlineLvl w:val="0"/>
              <w:rPr>
                <w:color w:val="auto"/>
                <w:sz w:val="18"/>
                <w:szCs w:val="18"/>
              </w:rPr>
            </w:pPr>
            <w:r w:rsidRPr="00A760A3">
              <w:rPr>
                <w:color w:val="auto"/>
                <w:sz w:val="18"/>
                <w:szCs w:val="18"/>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84 032,90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84 032,90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100,00</w:t>
            </w:r>
          </w:p>
        </w:tc>
      </w:tr>
      <w:tr w:rsidR="00A760A3" w:rsidRPr="00A760A3" w:rsidTr="00A760A3">
        <w:trPr>
          <w:trHeight w:val="108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lastRenderedPageBreak/>
              <w:t>000 2 02 35082 00 0000 150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306 072,00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306 072,00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87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519 2 02 35082 04 0000 150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306 072,00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306 072,00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91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000 2 02 35120 00 0000 150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18,30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18,29</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99,95</w:t>
            </w:r>
          </w:p>
        </w:tc>
      </w:tr>
      <w:tr w:rsidR="00A760A3" w:rsidRPr="00A760A3" w:rsidTr="00A760A3">
        <w:trPr>
          <w:trHeight w:val="94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505 2 02 35120 04 0000 150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18,30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18,29</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99,95</w:t>
            </w:r>
          </w:p>
        </w:tc>
      </w:tr>
      <w:tr w:rsidR="00A760A3" w:rsidRPr="00A760A3" w:rsidTr="00A760A3">
        <w:trPr>
          <w:trHeight w:val="82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000 2 02 35220 00 0000 150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Субвенции бюджетам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52 430,99</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52 426,57</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99,99</w:t>
            </w:r>
          </w:p>
        </w:tc>
      </w:tr>
      <w:tr w:rsidR="00A760A3" w:rsidRPr="00A760A3" w:rsidTr="00A760A3">
        <w:trPr>
          <w:trHeight w:val="108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501 2 02 35220 04 0000 150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Субвенции бюджетам городских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52 430,99</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52 426,57</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99,99</w:t>
            </w:r>
          </w:p>
        </w:tc>
      </w:tr>
      <w:tr w:rsidR="00A760A3" w:rsidRPr="00A760A3" w:rsidTr="00A760A3">
        <w:trPr>
          <w:trHeight w:val="64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000 2 02 35250 00 0000 150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Субвенции бюджетам на оплату жилищно-коммунальных услуг отдельным категориям граждан</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265 502,48</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265 502,48</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64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501 2 02 35250 04 0000 150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Субвенции бюджетам городских округов на оплату жилищно-коммунальных услуг отдельным категориям граждан</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265 502,48</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265 502,48</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85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000 2 02 35462 00 0000 150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Субвенции бюджетам муниципальных образований на компенсацию отдельным категориям граждан оплаты взноса на капитальный ремонт общего имущества в многоквартирном доме</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24 952,30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24 952,30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85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501 2 02 35462 04 0000 150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24 952,30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24 952,30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54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000 2 02 35930 00 0000 150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Субвенции бюджетам на государственную регистрацию актов гражданского состояния</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27 925,89</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27 925,89</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52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505 2 02 35930 04 0000 150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Субвенции бюджетам городских округов на государственную регистрацию актов гражданского состояния</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27 925,89</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27 925,89</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375"/>
        </w:trPr>
        <w:tc>
          <w:tcPr>
            <w:tcW w:w="2410" w:type="dxa"/>
            <w:tcBorders>
              <w:top w:val="nil"/>
              <w:left w:val="single" w:sz="4" w:space="0" w:color="000000"/>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000 2 02 39999 00 0000 150</w:t>
            </w:r>
          </w:p>
        </w:tc>
        <w:tc>
          <w:tcPr>
            <w:tcW w:w="5245" w:type="dxa"/>
            <w:tcBorders>
              <w:top w:val="nil"/>
              <w:left w:val="nil"/>
              <w:bottom w:val="single" w:sz="4" w:space="0" w:color="auto"/>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Прочие субвенции</w:t>
            </w:r>
          </w:p>
        </w:tc>
        <w:tc>
          <w:tcPr>
            <w:tcW w:w="1418"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529,84</w:t>
            </w:r>
          </w:p>
        </w:tc>
        <w:tc>
          <w:tcPr>
            <w:tcW w:w="1275"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529,84</w:t>
            </w:r>
          </w:p>
        </w:tc>
        <w:tc>
          <w:tcPr>
            <w:tcW w:w="851"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375"/>
        </w:trPr>
        <w:tc>
          <w:tcPr>
            <w:tcW w:w="2410"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521 2 02 39999 04 0000 150</w:t>
            </w:r>
          </w:p>
        </w:tc>
        <w:tc>
          <w:tcPr>
            <w:tcW w:w="5245" w:type="dxa"/>
            <w:tcBorders>
              <w:top w:val="single" w:sz="4" w:space="0" w:color="auto"/>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Прочие субвенции бюджетам городских округов</w:t>
            </w:r>
          </w:p>
        </w:tc>
        <w:tc>
          <w:tcPr>
            <w:tcW w:w="1418"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529,84</w:t>
            </w:r>
          </w:p>
        </w:tc>
        <w:tc>
          <w:tcPr>
            <w:tcW w:w="1275"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529,84</w:t>
            </w:r>
          </w:p>
        </w:tc>
        <w:tc>
          <w:tcPr>
            <w:tcW w:w="851"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48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color w:val="auto"/>
                <w:sz w:val="18"/>
                <w:szCs w:val="18"/>
              </w:rPr>
            </w:pPr>
            <w:r w:rsidRPr="00A760A3">
              <w:rPr>
                <w:b/>
                <w:bCs/>
                <w:color w:val="auto"/>
                <w:sz w:val="18"/>
                <w:szCs w:val="18"/>
              </w:rPr>
              <w:t>000 2 02 40000 00 0000 150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b/>
                <w:bCs/>
                <w:color w:val="auto"/>
                <w:sz w:val="18"/>
                <w:szCs w:val="18"/>
              </w:rPr>
            </w:pPr>
            <w:r w:rsidRPr="00A760A3">
              <w:rPr>
                <w:b/>
                <w:bCs/>
                <w:color w:val="auto"/>
                <w:sz w:val="18"/>
                <w:szCs w:val="18"/>
              </w:rPr>
              <w:t>Иные межбюджетные трансферты</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color w:val="auto"/>
                <w:sz w:val="18"/>
                <w:szCs w:val="18"/>
              </w:rPr>
            </w:pPr>
            <w:r w:rsidRPr="00A760A3">
              <w:rPr>
                <w:b/>
                <w:bCs/>
                <w:color w:val="auto"/>
                <w:sz w:val="18"/>
                <w:szCs w:val="18"/>
              </w:rPr>
              <w:t>411 386,50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color w:val="auto"/>
                <w:sz w:val="18"/>
                <w:szCs w:val="18"/>
              </w:rPr>
            </w:pPr>
            <w:r w:rsidRPr="00A760A3">
              <w:rPr>
                <w:b/>
                <w:bCs/>
                <w:color w:val="auto"/>
                <w:sz w:val="18"/>
                <w:szCs w:val="18"/>
              </w:rPr>
              <w:t>411 386,50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color w:val="auto"/>
                <w:sz w:val="18"/>
                <w:szCs w:val="18"/>
              </w:rPr>
            </w:pPr>
            <w:r w:rsidRPr="00A760A3">
              <w:rPr>
                <w:b/>
                <w:bCs/>
                <w:color w:val="auto"/>
                <w:sz w:val="18"/>
                <w:szCs w:val="18"/>
              </w:rPr>
              <w:t>100,00</w:t>
            </w:r>
          </w:p>
        </w:tc>
      </w:tr>
      <w:tr w:rsidR="00A760A3" w:rsidRPr="00A760A3" w:rsidTr="00A760A3">
        <w:trPr>
          <w:trHeight w:val="205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000 2 02 45050 00 0000 150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6 874,86</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6 874,86</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2001"/>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lastRenderedPageBreak/>
              <w:t>508 2 02 45050 04 0000 150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6 874,86</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6 874,86</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120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000 2 02 45179 00 0000 150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17 717,30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17 717,30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118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508 2 02 45179 04 0000 150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17 717,30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17 717,30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174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000 2 02 45303 00 0000 150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191 822,90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191 822,90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180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501 2 02 45303 04 0000 150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1 170,80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1 170,80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183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508 2 02 45303 04 0000 150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190 652,10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190 652,10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69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000 2 02 45393 00 0000 150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Межбюджетные трансферты, передаваемые бюджетам на финансовое обеспечение дорожной деятельности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150 000,00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150 000,00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585"/>
        </w:trPr>
        <w:tc>
          <w:tcPr>
            <w:tcW w:w="2410" w:type="dxa"/>
            <w:tcBorders>
              <w:top w:val="nil"/>
              <w:left w:val="single" w:sz="4" w:space="0" w:color="000000"/>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521 2 02 45393 04 0000 150</w:t>
            </w:r>
          </w:p>
        </w:tc>
        <w:tc>
          <w:tcPr>
            <w:tcW w:w="5245" w:type="dxa"/>
            <w:tcBorders>
              <w:top w:val="nil"/>
              <w:left w:val="nil"/>
              <w:bottom w:val="single" w:sz="4" w:space="0" w:color="auto"/>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Межбюджетные трансферты, передаваемые бюджетам городских округов на финансовое обеспечение дорожной деятельности</w:t>
            </w:r>
          </w:p>
        </w:tc>
        <w:tc>
          <w:tcPr>
            <w:tcW w:w="1418"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150 000,00</w:t>
            </w:r>
          </w:p>
        </w:tc>
        <w:tc>
          <w:tcPr>
            <w:tcW w:w="1275"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150 000,00</w:t>
            </w:r>
          </w:p>
        </w:tc>
        <w:tc>
          <w:tcPr>
            <w:tcW w:w="851"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310AF7">
        <w:trPr>
          <w:trHeight w:val="480"/>
        </w:trPr>
        <w:tc>
          <w:tcPr>
            <w:tcW w:w="2410" w:type="dxa"/>
            <w:tcBorders>
              <w:top w:val="single" w:sz="4" w:space="0" w:color="auto"/>
              <w:left w:val="single" w:sz="4" w:space="0" w:color="000000"/>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000 2 02 49999 00 0000 150</w:t>
            </w:r>
          </w:p>
        </w:tc>
        <w:tc>
          <w:tcPr>
            <w:tcW w:w="5245" w:type="dxa"/>
            <w:tcBorders>
              <w:top w:val="single" w:sz="4" w:space="0" w:color="auto"/>
              <w:left w:val="nil"/>
              <w:bottom w:val="single" w:sz="4" w:space="0" w:color="auto"/>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Прочие межбюджетные трансферты, передаваемые бюджетам</w:t>
            </w:r>
          </w:p>
        </w:tc>
        <w:tc>
          <w:tcPr>
            <w:tcW w:w="1418" w:type="dxa"/>
            <w:tcBorders>
              <w:top w:val="single" w:sz="4" w:space="0" w:color="auto"/>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44 971,44</w:t>
            </w:r>
          </w:p>
        </w:tc>
        <w:tc>
          <w:tcPr>
            <w:tcW w:w="1275" w:type="dxa"/>
            <w:tcBorders>
              <w:top w:val="single" w:sz="4" w:space="0" w:color="auto"/>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44 971,44</w:t>
            </w:r>
          </w:p>
        </w:tc>
        <w:tc>
          <w:tcPr>
            <w:tcW w:w="851" w:type="dxa"/>
            <w:tcBorders>
              <w:top w:val="single" w:sz="4" w:space="0" w:color="auto"/>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100,00</w:t>
            </w:r>
          </w:p>
        </w:tc>
      </w:tr>
      <w:tr w:rsidR="00A760A3" w:rsidRPr="00A760A3" w:rsidTr="00310AF7">
        <w:trPr>
          <w:trHeight w:val="480"/>
        </w:trPr>
        <w:tc>
          <w:tcPr>
            <w:tcW w:w="2410"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501 2 02 49999 04 0000 150</w:t>
            </w:r>
          </w:p>
        </w:tc>
        <w:tc>
          <w:tcPr>
            <w:tcW w:w="5245" w:type="dxa"/>
            <w:tcBorders>
              <w:top w:val="single" w:sz="4" w:space="0" w:color="auto"/>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Прочие межбюджетные трансферты, передаваемые бюджетам городских округов</w:t>
            </w:r>
          </w:p>
        </w:tc>
        <w:tc>
          <w:tcPr>
            <w:tcW w:w="1418"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38 101,76</w:t>
            </w:r>
          </w:p>
        </w:tc>
        <w:tc>
          <w:tcPr>
            <w:tcW w:w="1275"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38 101,76</w:t>
            </w:r>
          </w:p>
        </w:tc>
        <w:tc>
          <w:tcPr>
            <w:tcW w:w="851"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48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505 2 02 49999 04 0000 150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Прочие межбюджетные трансферты, передаваемые бюджетам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6 344,68</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6 344,68</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100,00</w:t>
            </w:r>
          </w:p>
        </w:tc>
      </w:tr>
      <w:tr w:rsidR="00A760A3" w:rsidRPr="00A760A3" w:rsidTr="00A760A3">
        <w:trPr>
          <w:trHeight w:val="48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508 2 02 49999 04 0000 150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Прочие межбюджетные трансферты, передаваемые бюджетам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500,00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500,00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100,00</w:t>
            </w:r>
          </w:p>
        </w:tc>
      </w:tr>
      <w:tr w:rsidR="00A760A3" w:rsidRPr="00A760A3" w:rsidTr="00A760A3">
        <w:trPr>
          <w:trHeight w:val="52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512 2 02 49999 04 0000 150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Прочие межбюджетные трансферты, передаваемые бюджетам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25,00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25,00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100,00</w:t>
            </w:r>
          </w:p>
        </w:tc>
      </w:tr>
      <w:tr w:rsidR="00A760A3" w:rsidRPr="00A760A3" w:rsidTr="00A760A3">
        <w:trPr>
          <w:trHeight w:val="78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color w:val="auto"/>
                <w:sz w:val="18"/>
                <w:szCs w:val="18"/>
              </w:rPr>
            </w:pPr>
            <w:r w:rsidRPr="00A760A3">
              <w:rPr>
                <w:b/>
                <w:bCs/>
                <w:color w:val="auto"/>
                <w:sz w:val="18"/>
                <w:szCs w:val="18"/>
              </w:rPr>
              <w:t>000 2 03 00000 00 0000 000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b/>
                <w:bCs/>
                <w:color w:val="auto"/>
                <w:sz w:val="18"/>
                <w:szCs w:val="18"/>
              </w:rPr>
            </w:pPr>
            <w:r w:rsidRPr="00A760A3">
              <w:rPr>
                <w:b/>
                <w:bCs/>
                <w:color w:val="auto"/>
                <w:sz w:val="18"/>
                <w:szCs w:val="18"/>
              </w:rPr>
              <w:t>БЕЗВОЗМЕЗДНЫЕ ПОСТУПЛЕНИЯ ОТ ГОСУДАРСТВЕННЫХ (МУНИЦИПАЛЬНЫХ) ОРГАНИЗАЦИЙ</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1 824,07</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63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lastRenderedPageBreak/>
              <w:t>000 2 03 04000 04 0000 150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Безвозмездные поступления от государственных (муниципальных) организаций в бюджеты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1 824,07</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63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508 2 03 04099 04 0000 150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Прочие безвозмездные поступления от государственных (муниципальных) организаций в бюджеты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14,01</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63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512 2 03 04099 04 0000 150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Прочие безвозмездные поступления от государственных (муниципальных) организаций в бюджеты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1 165,00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63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513 2 03 04099 04 0000 150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Прочие безвозмездные поступления от государственных (муниципальных) организаций в бюджеты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645,06</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70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color w:val="auto"/>
                <w:sz w:val="18"/>
                <w:szCs w:val="18"/>
              </w:rPr>
            </w:pPr>
            <w:r w:rsidRPr="00A760A3">
              <w:rPr>
                <w:b/>
                <w:bCs/>
                <w:color w:val="auto"/>
                <w:sz w:val="18"/>
                <w:szCs w:val="18"/>
              </w:rPr>
              <w:t>000 2 04 00000 00 0000 000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b/>
                <w:bCs/>
                <w:color w:val="auto"/>
                <w:sz w:val="18"/>
                <w:szCs w:val="18"/>
              </w:rPr>
            </w:pPr>
            <w:r w:rsidRPr="00A760A3">
              <w:rPr>
                <w:b/>
                <w:bCs/>
                <w:color w:val="auto"/>
                <w:sz w:val="18"/>
                <w:szCs w:val="18"/>
              </w:rPr>
              <w:t>БЕЗВОЗМЕЗДНЫЕ ПОСТУПЛЕНИЯ ОТ НЕГОСУДАРСТВЕННЫХ ОРГАНИЗАЦИЙ</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568,00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568,00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100,00</w:t>
            </w:r>
          </w:p>
        </w:tc>
      </w:tr>
      <w:tr w:rsidR="00A760A3" w:rsidRPr="00A760A3" w:rsidTr="00A760A3">
        <w:trPr>
          <w:trHeight w:val="61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000 2 04 04000 04 0000 150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Безвозмездные поступления от негосударственных организаций в бюджеты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568,00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568,00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100,00</w:t>
            </w:r>
          </w:p>
        </w:tc>
      </w:tr>
      <w:tr w:rsidR="00A760A3" w:rsidRPr="00A760A3" w:rsidTr="00A760A3">
        <w:trPr>
          <w:trHeight w:val="61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505 2 04 04010 04 0000 150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Предоставление негосударственными организациями грантов для получателей средств  бюджетов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568,00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568,00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48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color w:val="auto"/>
                <w:sz w:val="18"/>
                <w:szCs w:val="18"/>
              </w:rPr>
            </w:pPr>
            <w:r w:rsidRPr="00A760A3">
              <w:rPr>
                <w:b/>
                <w:bCs/>
                <w:color w:val="auto"/>
                <w:sz w:val="18"/>
                <w:szCs w:val="18"/>
              </w:rPr>
              <w:t>000 2 07 00000 00 0000 000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b/>
                <w:bCs/>
                <w:color w:val="auto"/>
                <w:sz w:val="18"/>
                <w:szCs w:val="18"/>
              </w:rPr>
            </w:pPr>
            <w:r w:rsidRPr="00A760A3">
              <w:rPr>
                <w:b/>
                <w:bCs/>
                <w:color w:val="auto"/>
                <w:sz w:val="18"/>
                <w:szCs w:val="18"/>
              </w:rPr>
              <w:t>ПРОЧИЕ БЕЗВОЗМЕЗДНЫЕ ПОСТУПЛЕНИЯ</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color w:val="auto"/>
                <w:sz w:val="18"/>
                <w:szCs w:val="18"/>
              </w:rPr>
            </w:pPr>
            <w:r w:rsidRPr="00A760A3">
              <w:rPr>
                <w:b/>
                <w:bCs/>
                <w:color w:val="auto"/>
                <w:sz w:val="18"/>
                <w:szCs w:val="18"/>
              </w:rPr>
              <w:t>1 337,04</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color w:val="auto"/>
                <w:sz w:val="18"/>
                <w:szCs w:val="18"/>
              </w:rPr>
            </w:pPr>
            <w:r w:rsidRPr="00A760A3">
              <w:rPr>
                <w:b/>
                <w:bCs/>
                <w:color w:val="auto"/>
                <w:sz w:val="18"/>
                <w:szCs w:val="18"/>
              </w:rPr>
              <w:t>1 357,92</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color w:val="auto"/>
                <w:sz w:val="18"/>
                <w:szCs w:val="18"/>
              </w:rPr>
            </w:pPr>
            <w:r w:rsidRPr="00A760A3">
              <w:rPr>
                <w:b/>
                <w:bCs/>
                <w:color w:val="auto"/>
                <w:sz w:val="18"/>
                <w:szCs w:val="18"/>
              </w:rPr>
              <w:t>101,56</w:t>
            </w:r>
          </w:p>
        </w:tc>
      </w:tr>
      <w:tr w:rsidR="00A760A3" w:rsidRPr="00A760A3" w:rsidTr="00A760A3">
        <w:trPr>
          <w:trHeight w:val="49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000 2 07 04000 04 0000 150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Прочие безвозмездные поступления в бюджеты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1 337,04</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1 357,92</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101,56</w:t>
            </w:r>
          </w:p>
        </w:tc>
      </w:tr>
      <w:tr w:rsidR="00A760A3" w:rsidRPr="00A760A3" w:rsidTr="00A760A3">
        <w:trPr>
          <w:trHeight w:val="49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501 2 07 04050 04 0000 150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Прочие безвозмездные поступления в бюджеты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1 307,04</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1 327,92</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101,60</w:t>
            </w:r>
          </w:p>
        </w:tc>
      </w:tr>
      <w:tr w:rsidR="00A760A3" w:rsidRPr="00A760A3" w:rsidTr="00A760A3">
        <w:trPr>
          <w:trHeight w:val="49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512 2 07 04050 04 0000 150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Прочие безвозмездные поступления в бюджеты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30,00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30,00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115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color w:val="auto"/>
                <w:sz w:val="18"/>
                <w:szCs w:val="18"/>
              </w:rPr>
            </w:pPr>
            <w:r w:rsidRPr="00A760A3">
              <w:rPr>
                <w:b/>
                <w:bCs/>
                <w:color w:val="auto"/>
                <w:sz w:val="18"/>
                <w:szCs w:val="18"/>
              </w:rPr>
              <w:t>000 2 18 00000 00 0000 000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b/>
                <w:bCs/>
                <w:color w:val="auto"/>
                <w:sz w:val="18"/>
                <w:szCs w:val="18"/>
              </w:rPr>
            </w:pPr>
            <w:r w:rsidRPr="00A760A3">
              <w:rPr>
                <w:b/>
                <w:bCs/>
                <w:color w:val="auto"/>
                <w:sz w:val="18"/>
                <w:szCs w:val="18"/>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40 473,41</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51 079,02</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126,20</w:t>
            </w:r>
          </w:p>
        </w:tc>
      </w:tr>
      <w:tr w:rsidR="00A760A3" w:rsidRPr="00A760A3" w:rsidTr="00A760A3">
        <w:trPr>
          <w:trHeight w:val="135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000 2 18 00000 00 0000 150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40 473,41</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51 079,02</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126,20</w:t>
            </w:r>
          </w:p>
        </w:tc>
      </w:tr>
      <w:tr w:rsidR="00A760A3" w:rsidRPr="00A760A3" w:rsidTr="00A760A3">
        <w:trPr>
          <w:trHeight w:val="135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000 2 18 00000 04 0000 150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Доходы бюджетов городских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40 473,41</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51 079,02</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126,20</w:t>
            </w:r>
          </w:p>
        </w:tc>
      </w:tr>
      <w:tr w:rsidR="00A760A3" w:rsidRPr="00A760A3" w:rsidTr="00A760A3">
        <w:trPr>
          <w:trHeight w:val="750"/>
        </w:trPr>
        <w:tc>
          <w:tcPr>
            <w:tcW w:w="2410" w:type="dxa"/>
            <w:tcBorders>
              <w:top w:val="nil"/>
              <w:left w:val="single" w:sz="4" w:space="0" w:color="000000"/>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000 2 18 04000 04 0000 150</w:t>
            </w:r>
          </w:p>
        </w:tc>
        <w:tc>
          <w:tcPr>
            <w:tcW w:w="5245" w:type="dxa"/>
            <w:tcBorders>
              <w:top w:val="nil"/>
              <w:left w:val="nil"/>
              <w:bottom w:val="single" w:sz="4" w:space="0" w:color="auto"/>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Доходы бюджетов городских округов от возврата организациями остатков субсидий прошлых лет</w:t>
            </w:r>
          </w:p>
        </w:tc>
        <w:tc>
          <w:tcPr>
            <w:tcW w:w="1418"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40 473,41</w:t>
            </w:r>
          </w:p>
        </w:tc>
        <w:tc>
          <w:tcPr>
            <w:tcW w:w="1275"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51 079,02</w:t>
            </w:r>
          </w:p>
        </w:tc>
        <w:tc>
          <w:tcPr>
            <w:tcW w:w="851"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126,20</w:t>
            </w:r>
          </w:p>
        </w:tc>
      </w:tr>
      <w:tr w:rsidR="00A760A3" w:rsidRPr="00A760A3" w:rsidTr="00A760A3">
        <w:trPr>
          <w:trHeight w:val="690"/>
        </w:trPr>
        <w:tc>
          <w:tcPr>
            <w:tcW w:w="2410" w:type="dxa"/>
            <w:tcBorders>
              <w:top w:val="single" w:sz="4" w:space="0" w:color="auto"/>
              <w:left w:val="single" w:sz="4" w:space="0" w:color="000000"/>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508 2 18 04010 04 0000 150</w:t>
            </w:r>
          </w:p>
        </w:tc>
        <w:tc>
          <w:tcPr>
            <w:tcW w:w="5245" w:type="dxa"/>
            <w:tcBorders>
              <w:top w:val="single" w:sz="4" w:space="0" w:color="auto"/>
              <w:left w:val="nil"/>
              <w:bottom w:val="single" w:sz="4" w:space="0" w:color="auto"/>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Доходы бюджетов городских округов от возврата бюджетными учреждениями остатков субсидий прошлых лет</w:t>
            </w:r>
          </w:p>
        </w:tc>
        <w:tc>
          <w:tcPr>
            <w:tcW w:w="1418" w:type="dxa"/>
            <w:tcBorders>
              <w:top w:val="single" w:sz="4" w:space="0" w:color="auto"/>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36 284,65</w:t>
            </w:r>
          </w:p>
        </w:tc>
        <w:tc>
          <w:tcPr>
            <w:tcW w:w="1275" w:type="dxa"/>
            <w:tcBorders>
              <w:top w:val="single" w:sz="4" w:space="0" w:color="auto"/>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42 936,25</w:t>
            </w:r>
          </w:p>
        </w:tc>
        <w:tc>
          <w:tcPr>
            <w:tcW w:w="851" w:type="dxa"/>
            <w:tcBorders>
              <w:top w:val="single" w:sz="4" w:space="0" w:color="auto"/>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118,33</w:t>
            </w:r>
          </w:p>
        </w:tc>
      </w:tr>
      <w:tr w:rsidR="00A760A3" w:rsidRPr="00A760A3" w:rsidTr="00A760A3">
        <w:trPr>
          <w:trHeight w:val="690"/>
        </w:trPr>
        <w:tc>
          <w:tcPr>
            <w:tcW w:w="2410"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512 2 18 04010 04 0000 150</w:t>
            </w:r>
          </w:p>
        </w:tc>
        <w:tc>
          <w:tcPr>
            <w:tcW w:w="5245" w:type="dxa"/>
            <w:tcBorders>
              <w:top w:val="single" w:sz="4" w:space="0" w:color="auto"/>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Доходы бюджетов городских округов от возврата бюджетными учреждениями остатков субсидий прошлых лет</w:t>
            </w:r>
          </w:p>
        </w:tc>
        <w:tc>
          <w:tcPr>
            <w:tcW w:w="1418"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372,03</w:t>
            </w:r>
          </w:p>
        </w:tc>
        <w:tc>
          <w:tcPr>
            <w:tcW w:w="1275"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459,09</w:t>
            </w:r>
          </w:p>
        </w:tc>
        <w:tc>
          <w:tcPr>
            <w:tcW w:w="851"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123,40</w:t>
            </w:r>
          </w:p>
        </w:tc>
      </w:tr>
      <w:tr w:rsidR="00A760A3" w:rsidRPr="00A760A3" w:rsidTr="00A760A3">
        <w:trPr>
          <w:trHeight w:val="69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513 2 18 04010 04 0000 150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Доходы бюджетов городских округов от возврата бюджетными учреждениями остатков субсидий прошлых лет</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1 058,06</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4 567,75</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431,71</w:t>
            </w:r>
          </w:p>
        </w:tc>
      </w:tr>
      <w:tr w:rsidR="00A760A3" w:rsidRPr="00A760A3" w:rsidTr="00A760A3">
        <w:trPr>
          <w:trHeight w:val="69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508 2 18 04020 04 0000 150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Доходы бюджетов городских округов от возврата автономными учреждениями остатков субсидий прошлых лет</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2 521,46</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2 878,72</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114,17</w:t>
            </w:r>
          </w:p>
        </w:tc>
      </w:tr>
      <w:tr w:rsidR="00A760A3" w:rsidRPr="00A760A3" w:rsidTr="00A760A3">
        <w:trPr>
          <w:trHeight w:val="69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512 2 18 04020 04 0000 150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Доходы бюджетов городских округов от возврата автономными учреждениями остатков субсидий прошлых лет</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155,26</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155,26</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100,00</w:t>
            </w:r>
          </w:p>
        </w:tc>
      </w:tr>
      <w:tr w:rsidR="00A760A3" w:rsidRPr="00A760A3" w:rsidTr="00A760A3">
        <w:trPr>
          <w:trHeight w:val="69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lastRenderedPageBreak/>
              <w:t>513 2 18 04020 04 0000 150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Доходы бюджетов городских округов от возврата автономными учреждениями остатков субсидий прошлых лет</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81,95</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81,95</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100,00</w:t>
            </w:r>
          </w:p>
        </w:tc>
      </w:tr>
      <w:tr w:rsidR="00A760A3" w:rsidRPr="00A760A3" w:rsidTr="00A760A3">
        <w:trPr>
          <w:trHeight w:val="94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color w:val="auto"/>
                <w:sz w:val="18"/>
                <w:szCs w:val="18"/>
              </w:rPr>
            </w:pPr>
            <w:r w:rsidRPr="00A760A3">
              <w:rPr>
                <w:b/>
                <w:bCs/>
                <w:color w:val="auto"/>
                <w:sz w:val="18"/>
                <w:szCs w:val="18"/>
              </w:rPr>
              <w:t>000 2 19 00000 00 0000 000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rPr>
                <w:b/>
                <w:bCs/>
                <w:color w:val="auto"/>
                <w:sz w:val="18"/>
                <w:szCs w:val="18"/>
              </w:rPr>
            </w:pPr>
            <w:r w:rsidRPr="00A760A3">
              <w:rPr>
                <w:b/>
                <w:bCs/>
                <w:color w:val="auto"/>
                <w:sz w:val="18"/>
                <w:szCs w:val="18"/>
              </w:rPr>
              <w:t>ВОЗВРАТ ОСТАТКОВ СУБСИДИЙ, СУБВЕНЦИЙ И ИНЫХ МЕЖБЮДЖЕТНЫХ ТРАНСФЕРТОВ, ИМЕЮЩИХ ЦЕЛЕВОЕ НАЗНАЧЕНИЕ, ПРОШЛЫХ ЛЕТ</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-41 270,86</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w:t>
            </w:r>
          </w:p>
        </w:tc>
      </w:tr>
      <w:tr w:rsidR="00A760A3" w:rsidRPr="00A760A3" w:rsidTr="00A760A3">
        <w:trPr>
          <w:trHeight w:val="84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000 2 19 00000 04 0000 150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-41 270,86</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63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521 2 19 25456 04 0000 150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Возврат остатков субсидий на модернизацию театров юного зрителя и театров кукол из бюджетов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-376,61</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63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 xml:space="preserve">501 2 19 35250 04 0000 150 </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Возврат остатков субвенций на оплату жилищно-коммунальных услуг отдельным категориям граждан из бюджетов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-70,33</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222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508 2 19 45050 04 0000 150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-243,21</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136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508 2 19 45179 04 0000 150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-848,07</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177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508 2 19 45303 04 0000 150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-2 211,46</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72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501 2 19 60010 04 0000 150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-4 377,97</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720"/>
        </w:trPr>
        <w:tc>
          <w:tcPr>
            <w:tcW w:w="2410" w:type="dxa"/>
            <w:tcBorders>
              <w:top w:val="single" w:sz="4" w:space="0" w:color="000000"/>
              <w:left w:val="single" w:sz="4" w:space="0" w:color="000000"/>
              <w:bottom w:val="nil"/>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508 2 19 60010 04 0000 150</w:t>
            </w:r>
          </w:p>
        </w:tc>
        <w:tc>
          <w:tcPr>
            <w:tcW w:w="5245" w:type="dxa"/>
            <w:tcBorders>
              <w:top w:val="single" w:sz="4" w:space="0" w:color="000000"/>
              <w:left w:val="nil"/>
              <w:bottom w:val="nil"/>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418" w:type="dxa"/>
            <w:tcBorders>
              <w:top w:val="single" w:sz="4" w:space="0" w:color="000000"/>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single" w:sz="4" w:space="0" w:color="000000"/>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-15 851,54</w:t>
            </w:r>
          </w:p>
        </w:tc>
        <w:tc>
          <w:tcPr>
            <w:tcW w:w="851" w:type="dxa"/>
            <w:tcBorders>
              <w:top w:val="single" w:sz="4" w:space="0" w:color="000000"/>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720"/>
        </w:trPr>
        <w:tc>
          <w:tcPr>
            <w:tcW w:w="241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521 2 19 60010 04 0000 150</w:t>
            </w:r>
          </w:p>
        </w:tc>
        <w:tc>
          <w:tcPr>
            <w:tcW w:w="5245" w:type="dxa"/>
            <w:tcBorders>
              <w:top w:val="single" w:sz="4" w:space="0" w:color="000000"/>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418"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-17 291,67</w:t>
            </w:r>
          </w:p>
        </w:tc>
        <w:tc>
          <w:tcPr>
            <w:tcW w:w="851"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bl>
    <w:p w:rsidR="00A760A3" w:rsidRDefault="00A760A3"/>
    <w:p w:rsidR="00310AF7" w:rsidRDefault="00310AF7"/>
    <w:p w:rsidR="00310AF7" w:rsidRDefault="00310AF7"/>
    <w:p w:rsidR="00310AF7" w:rsidRDefault="00310AF7"/>
    <w:p w:rsidR="00310AF7" w:rsidRDefault="00310AF7"/>
    <w:p w:rsidR="00310AF7" w:rsidRDefault="00310AF7"/>
    <w:p w:rsidR="00310AF7" w:rsidRDefault="00310AF7"/>
    <w:p w:rsidR="00310AF7" w:rsidRDefault="00310AF7"/>
    <w:p w:rsidR="00310AF7" w:rsidRDefault="00310AF7"/>
    <w:p w:rsidR="00310AF7" w:rsidRDefault="00310AF7"/>
    <w:p w:rsidR="00310AF7" w:rsidRDefault="00310AF7">
      <w:pPr>
        <w:sectPr w:rsidR="00310AF7" w:rsidSect="00A760A3">
          <w:pgSz w:w="11906" w:h="16838"/>
          <w:pgMar w:top="1134" w:right="850" w:bottom="993" w:left="1701" w:header="708" w:footer="708" w:gutter="0"/>
          <w:cols w:space="708"/>
          <w:docGrid w:linePitch="360"/>
        </w:sectPr>
      </w:pPr>
    </w:p>
    <w:tbl>
      <w:tblPr>
        <w:tblW w:w="15554" w:type="dxa"/>
        <w:tblLook w:val="04A0" w:firstRow="1" w:lastRow="0" w:firstColumn="1" w:lastColumn="0" w:noHBand="0" w:noVBand="1"/>
      </w:tblPr>
      <w:tblGrid>
        <w:gridCol w:w="7608"/>
        <w:gridCol w:w="614"/>
        <w:gridCol w:w="552"/>
        <w:gridCol w:w="582"/>
        <w:gridCol w:w="1559"/>
        <w:gridCol w:w="670"/>
        <w:gridCol w:w="1559"/>
        <w:gridCol w:w="1418"/>
        <w:gridCol w:w="992"/>
      </w:tblGrid>
      <w:tr w:rsidR="00310AF7" w:rsidRPr="00310AF7" w:rsidTr="00B074EC">
        <w:trPr>
          <w:trHeight w:val="20"/>
        </w:trPr>
        <w:tc>
          <w:tcPr>
            <w:tcW w:w="7608" w:type="dxa"/>
            <w:tcBorders>
              <w:top w:val="nil"/>
              <w:left w:val="nil"/>
              <w:bottom w:val="nil"/>
              <w:right w:val="nil"/>
            </w:tcBorders>
            <w:shd w:val="clear" w:color="000000" w:fill="FFFFFF"/>
            <w:vAlign w:val="center"/>
            <w:hideMark/>
          </w:tcPr>
          <w:p w:rsidR="00310AF7" w:rsidRPr="00310AF7" w:rsidRDefault="00310AF7" w:rsidP="00310AF7">
            <w:pPr>
              <w:rPr>
                <w:color w:val="auto"/>
                <w:sz w:val="20"/>
              </w:rPr>
            </w:pPr>
            <w:r w:rsidRPr="00310AF7">
              <w:rPr>
                <w:color w:val="auto"/>
                <w:sz w:val="20"/>
              </w:rPr>
              <w:lastRenderedPageBreak/>
              <w:t> </w:t>
            </w:r>
          </w:p>
        </w:tc>
        <w:tc>
          <w:tcPr>
            <w:tcW w:w="614" w:type="dxa"/>
            <w:tcBorders>
              <w:top w:val="nil"/>
              <w:left w:val="nil"/>
              <w:bottom w:val="nil"/>
              <w:right w:val="nil"/>
            </w:tcBorders>
            <w:shd w:val="clear" w:color="000000" w:fill="FFFFFF"/>
            <w:noWrap/>
            <w:vAlign w:val="bottom"/>
            <w:hideMark/>
          </w:tcPr>
          <w:p w:rsidR="00310AF7" w:rsidRPr="00310AF7" w:rsidRDefault="00310AF7" w:rsidP="00310AF7">
            <w:pPr>
              <w:rPr>
                <w:color w:val="auto"/>
                <w:sz w:val="20"/>
              </w:rPr>
            </w:pPr>
            <w:r w:rsidRPr="00310AF7">
              <w:rPr>
                <w:color w:val="auto"/>
                <w:sz w:val="20"/>
              </w:rPr>
              <w:t> </w:t>
            </w:r>
          </w:p>
        </w:tc>
        <w:tc>
          <w:tcPr>
            <w:tcW w:w="7332" w:type="dxa"/>
            <w:gridSpan w:val="7"/>
            <w:tcBorders>
              <w:top w:val="nil"/>
              <w:left w:val="nil"/>
              <w:bottom w:val="nil"/>
              <w:right w:val="nil"/>
            </w:tcBorders>
            <w:shd w:val="clear" w:color="000000" w:fill="FFFFFF"/>
            <w:noWrap/>
            <w:vAlign w:val="center"/>
            <w:hideMark/>
          </w:tcPr>
          <w:p w:rsidR="00310AF7" w:rsidRPr="00310AF7" w:rsidRDefault="00310AF7" w:rsidP="00310AF7">
            <w:pPr>
              <w:jc w:val="right"/>
              <w:rPr>
                <w:color w:val="auto"/>
                <w:sz w:val="20"/>
              </w:rPr>
            </w:pPr>
            <w:r w:rsidRPr="00310AF7">
              <w:rPr>
                <w:color w:val="auto"/>
                <w:sz w:val="20"/>
              </w:rPr>
              <w:t>Приложение  № 2</w:t>
            </w:r>
          </w:p>
        </w:tc>
      </w:tr>
      <w:tr w:rsidR="00310AF7" w:rsidRPr="00310AF7" w:rsidTr="00B074EC">
        <w:trPr>
          <w:trHeight w:val="20"/>
        </w:trPr>
        <w:tc>
          <w:tcPr>
            <w:tcW w:w="7608" w:type="dxa"/>
            <w:tcBorders>
              <w:top w:val="nil"/>
              <w:left w:val="nil"/>
              <w:bottom w:val="nil"/>
              <w:right w:val="nil"/>
            </w:tcBorders>
            <w:shd w:val="clear" w:color="000000" w:fill="FFFFFF"/>
            <w:vAlign w:val="center"/>
            <w:hideMark/>
          </w:tcPr>
          <w:p w:rsidR="00310AF7" w:rsidRPr="00310AF7" w:rsidRDefault="00310AF7" w:rsidP="00310AF7">
            <w:pPr>
              <w:rPr>
                <w:color w:val="auto"/>
                <w:sz w:val="20"/>
              </w:rPr>
            </w:pPr>
            <w:r w:rsidRPr="00310AF7">
              <w:rPr>
                <w:color w:val="auto"/>
                <w:sz w:val="20"/>
              </w:rPr>
              <w:t> </w:t>
            </w:r>
          </w:p>
        </w:tc>
        <w:tc>
          <w:tcPr>
            <w:tcW w:w="614" w:type="dxa"/>
            <w:tcBorders>
              <w:top w:val="nil"/>
              <w:left w:val="nil"/>
              <w:bottom w:val="nil"/>
              <w:right w:val="nil"/>
            </w:tcBorders>
            <w:shd w:val="clear" w:color="000000" w:fill="FFFFFF"/>
            <w:noWrap/>
            <w:vAlign w:val="bottom"/>
            <w:hideMark/>
          </w:tcPr>
          <w:p w:rsidR="00310AF7" w:rsidRPr="00310AF7" w:rsidRDefault="00310AF7" w:rsidP="00310AF7">
            <w:pPr>
              <w:rPr>
                <w:color w:val="auto"/>
                <w:sz w:val="20"/>
              </w:rPr>
            </w:pPr>
            <w:r w:rsidRPr="00310AF7">
              <w:rPr>
                <w:color w:val="auto"/>
                <w:sz w:val="20"/>
              </w:rPr>
              <w:t> </w:t>
            </w:r>
          </w:p>
        </w:tc>
        <w:tc>
          <w:tcPr>
            <w:tcW w:w="7332" w:type="dxa"/>
            <w:gridSpan w:val="7"/>
            <w:tcBorders>
              <w:top w:val="nil"/>
              <w:left w:val="nil"/>
              <w:bottom w:val="nil"/>
              <w:right w:val="nil"/>
            </w:tcBorders>
            <w:shd w:val="clear" w:color="000000" w:fill="FFFFFF"/>
            <w:noWrap/>
            <w:vAlign w:val="bottom"/>
            <w:hideMark/>
          </w:tcPr>
          <w:p w:rsidR="00310AF7" w:rsidRPr="00310AF7" w:rsidRDefault="00310AF7" w:rsidP="00310AF7">
            <w:pPr>
              <w:jc w:val="right"/>
              <w:rPr>
                <w:color w:val="auto"/>
                <w:sz w:val="20"/>
              </w:rPr>
            </w:pPr>
            <w:r w:rsidRPr="00310AF7">
              <w:rPr>
                <w:color w:val="auto"/>
                <w:sz w:val="20"/>
              </w:rPr>
              <w:t>к Решению Магнитогорского</w:t>
            </w:r>
          </w:p>
        </w:tc>
      </w:tr>
      <w:tr w:rsidR="00310AF7" w:rsidRPr="00310AF7" w:rsidTr="00B074EC">
        <w:trPr>
          <w:trHeight w:val="20"/>
        </w:trPr>
        <w:tc>
          <w:tcPr>
            <w:tcW w:w="7608" w:type="dxa"/>
            <w:tcBorders>
              <w:top w:val="nil"/>
              <w:left w:val="nil"/>
              <w:bottom w:val="nil"/>
              <w:right w:val="nil"/>
            </w:tcBorders>
            <w:shd w:val="clear" w:color="000000" w:fill="FFFFFF"/>
            <w:vAlign w:val="center"/>
            <w:hideMark/>
          </w:tcPr>
          <w:p w:rsidR="00310AF7" w:rsidRPr="00310AF7" w:rsidRDefault="00310AF7" w:rsidP="00310AF7">
            <w:pPr>
              <w:rPr>
                <w:color w:val="auto"/>
                <w:sz w:val="20"/>
              </w:rPr>
            </w:pPr>
            <w:r w:rsidRPr="00310AF7">
              <w:rPr>
                <w:color w:val="auto"/>
                <w:sz w:val="20"/>
              </w:rPr>
              <w:t> </w:t>
            </w:r>
          </w:p>
        </w:tc>
        <w:tc>
          <w:tcPr>
            <w:tcW w:w="614" w:type="dxa"/>
            <w:tcBorders>
              <w:top w:val="nil"/>
              <w:left w:val="nil"/>
              <w:bottom w:val="nil"/>
              <w:right w:val="nil"/>
            </w:tcBorders>
            <w:shd w:val="clear" w:color="000000" w:fill="FFFFFF"/>
            <w:noWrap/>
            <w:vAlign w:val="bottom"/>
            <w:hideMark/>
          </w:tcPr>
          <w:p w:rsidR="00310AF7" w:rsidRPr="00310AF7" w:rsidRDefault="00310AF7" w:rsidP="00310AF7">
            <w:pPr>
              <w:rPr>
                <w:color w:val="auto"/>
                <w:sz w:val="20"/>
              </w:rPr>
            </w:pPr>
            <w:r w:rsidRPr="00310AF7">
              <w:rPr>
                <w:color w:val="auto"/>
                <w:sz w:val="20"/>
              </w:rPr>
              <w:t> </w:t>
            </w:r>
          </w:p>
        </w:tc>
        <w:tc>
          <w:tcPr>
            <w:tcW w:w="7332" w:type="dxa"/>
            <w:gridSpan w:val="7"/>
            <w:tcBorders>
              <w:top w:val="nil"/>
              <w:left w:val="nil"/>
              <w:bottom w:val="nil"/>
              <w:right w:val="nil"/>
            </w:tcBorders>
            <w:shd w:val="clear" w:color="000000" w:fill="FFFFFF"/>
            <w:noWrap/>
            <w:vAlign w:val="bottom"/>
            <w:hideMark/>
          </w:tcPr>
          <w:p w:rsidR="00310AF7" w:rsidRPr="00310AF7" w:rsidRDefault="00310AF7" w:rsidP="00310AF7">
            <w:pPr>
              <w:jc w:val="right"/>
              <w:rPr>
                <w:color w:val="auto"/>
                <w:sz w:val="20"/>
              </w:rPr>
            </w:pPr>
            <w:r w:rsidRPr="00310AF7">
              <w:rPr>
                <w:color w:val="auto"/>
                <w:sz w:val="20"/>
              </w:rPr>
              <w:t>городского Собрания депутатов</w:t>
            </w:r>
          </w:p>
        </w:tc>
      </w:tr>
      <w:tr w:rsidR="00310AF7" w:rsidRPr="00310AF7" w:rsidTr="00B074EC">
        <w:trPr>
          <w:trHeight w:val="20"/>
        </w:trPr>
        <w:tc>
          <w:tcPr>
            <w:tcW w:w="7608" w:type="dxa"/>
            <w:tcBorders>
              <w:top w:val="nil"/>
              <w:left w:val="nil"/>
              <w:bottom w:val="nil"/>
              <w:right w:val="nil"/>
            </w:tcBorders>
            <w:shd w:val="clear" w:color="000000" w:fill="FFFFFF"/>
            <w:vAlign w:val="center"/>
            <w:hideMark/>
          </w:tcPr>
          <w:p w:rsidR="00310AF7" w:rsidRPr="00310AF7" w:rsidRDefault="00310AF7" w:rsidP="00310AF7">
            <w:pPr>
              <w:rPr>
                <w:color w:val="auto"/>
                <w:sz w:val="20"/>
              </w:rPr>
            </w:pPr>
            <w:r w:rsidRPr="00310AF7">
              <w:rPr>
                <w:color w:val="auto"/>
                <w:sz w:val="20"/>
              </w:rPr>
              <w:t> </w:t>
            </w:r>
          </w:p>
        </w:tc>
        <w:tc>
          <w:tcPr>
            <w:tcW w:w="614" w:type="dxa"/>
            <w:tcBorders>
              <w:top w:val="nil"/>
              <w:left w:val="nil"/>
              <w:bottom w:val="nil"/>
              <w:right w:val="nil"/>
            </w:tcBorders>
            <w:shd w:val="clear" w:color="000000" w:fill="FFFFFF"/>
            <w:noWrap/>
            <w:vAlign w:val="bottom"/>
            <w:hideMark/>
          </w:tcPr>
          <w:p w:rsidR="00310AF7" w:rsidRPr="00310AF7" w:rsidRDefault="00310AF7" w:rsidP="00310AF7">
            <w:pPr>
              <w:rPr>
                <w:color w:val="auto"/>
                <w:sz w:val="20"/>
              </w:rPr>
            </w:pPr>
            <w:r w:rsidRPr="00310AF7">
              <w:rPr>
                <w:color w:val="auto"/>
                <w:sz w:val="20"/>
              </w:rPr>
              <w:t> </w:t>
            </w:r>
          </w:p>
        </w:tc>
        <w:tc>
          <w:tcPr>
            <w:tcW w:w="7332" w:type="dxa"/>
            <w:gridSpan w:val="7"/>
            <w:tcBorders>
              <w:top w:val="nil"/>
              <w:left w:val="nil"/>
              <w:bottom w:val="nil"/>
              <w:right w:val="nil"/>
            </w:tcBorders>
            <w:shd w:val="clear" w:color="000000" w:fill="FFFFFF"/>
            <w:noWrap/>
            <w:vAlign w:val="bottom"/>
            <w:hideMark/>
          </w:tcPr>
          <w:p w:rsidR="00310AF7" w:rsidRPr="00310AF7" w:rsidRDefault="00310AF7" w:rsidP="00310AF7">
            <w:pPr>
              <w:jc w:val="right"/>
              <w:rPr>
                <w:color w:val="auto"/>
                <w:sz w:val="20"/>
              </w:rPr>
            </w:pPr>
            <w:r w:rsidRPr="00310AF7">
              <w:rPr>
                <w:color w:val="auto"/>
                <w:sz w:val="20"/>
              </w:rPr>
              <w:t xml:space="preserve">от                          2026 года № </w:t>
            </w:r>
          </w:p>
        </w:tc>
      </w:tr>
      <w:tr w:rsidR="00310AF7" w:rsidRPr="00310AF7" w:rsidTr="00B074EC">
        <w:trPr>
          <w:trHeight w:val="20"/>
        </w:trPr>
        <w:tc>
          <w:tcPr>
            <w:tcW w:w="7608" w:type="dxa"/>
            <w:tcBorders>
              <w:top w:val="nil"/>
              <w:left w:val="nil"/>
              <w:bottom w:val="nil"/>
              <w:right w:val="nil"/>
            </w:tcBorders>
            <w:shd w:val="clear" w:color="000000" w:fill="FFFFFF"/>
            <w:vAlign w:val="center"/>
            <w:hideMark/>
          </w:tcPr>
          <w:p w:rsidR="00310AF7" w:rsidRPr="00310AF7" w:rsidRDefault="00310AF7" w:rsidP="00310AF7">
            <w:pPr>
              <w:rPr>
                <w:color w:val="auto"/>
                <w:sz w:val="20"/>
              </w:rPr>
            </w:pPr>
            <w:r w:rsidRPr="00310AF7">
              <w:rPr>
                <w:color w:val="auto"/>
                <w:sz w:val="20"/>
              </w:rPr>
              <w:t> </w:t>
            </w:r>
          </w:p>
        </w:tc>
        <w:tc>
          <w:tcPr>
            <w:tcW w:w="614" w:type="dxa"/>
            <w:tcBorders>
              <w:top w:val="nil"/>
              <w:left w:val="nil"/>
              <w:bottom w:val="nil"/>
              <w:right w:val="nil"/>
            </w:tcBorders>
            <w:shd w:val="clear" w:color="000000" w:fill="FFFFFF"/>
            <w:noWrap/>
            <w:vAlign w:val="bottom"/>
            <w:hideMark/>
          </w:tcPr>
          <w:p w:rsidR="00310AF7" w:rsidRPr="00310AF7" w:rsidRDefault="00310AF7" w:rsidP="00310AF7">
            <w:pPr>
              <w:jc w:val="right"/>
              <w:rPr>
                <w:color w:val="auto"/>
                <w:sz w:val="20"/>
              </w:rPr>
            </w:pPr>
            <w:r w:rsidRPr="00310AF7">
              <w:rPr>
                <w:color w:val="auto"/>
                <w:sz w:val="20"/>
              </w:rPr>
              <w:t> </w:t>
            </w:r>
          </w:p>
        </w:tc>
        <w:tc>
          <w:tcPr>
            <w:tcW w:w="552" w:type="dxa"/>
            <w:tcBorders>
              <w:top w:val="nil"/>
              <w:left w:val="nil"/>
              <w:bottom w:val="nil"/>
              <w:right w:val="nil"/>
            </w:tcBorders>
            <w:shd w:val="clear" w:color="000000" w:fill="FFFFFF"/>
            <w:noWrap/>
            <w:vAlign w:val="bottom"/>
            <w:hideMark/>
          </w:tcPr>
          <w:p w:rsidR="00310AF7" w:rsidRPr="00310AF7" w:rsidRDefault="00310AF7" w:rsidP="00310AF7">
            <w:pPr>
              <w:jc w:val="right"/>
              <w:rPr>
                <w:color w:val="auto"/>
                <w:sz w:val="20"/>
              </w:rPr>
            </w:pPr>
            <w:r w:rsidRPr="00310AF7">
              <w:rPr>
                <w:color w:val="auto"/>
                <w:sz w:val="20"/>
              </w:rPr>
              <w:t> </w:t>
            </w:r>
          </w:p>
        </w:tc>
        <w:tc>
          <w:tcPr>
            <w:tcW w:w="582" w:type="dxa"/>
            <w:tcBorders>
              <w:top w:val="nil"/>
              <w:left w:val="nil"/>
              <w:bottom w:val="nil"/>
              <w:right w:val="nil"/>
            </w:tcBorders>
            <w:shd w:val="clear" w:color="000000" w:fill="FFFFFF"/>
            <w:noWrap/>
            <w:vAlign w:val="bottom"/>
            <w:hideMark/>
          </w:tcPr>
          <w:p w:rsidR="00310AF7" w:rsidRPr="00310AF7" w:rsidRDefault="00310AF7" w:rsidP="00310AF7">
            <w:pPr>
              <w:jc w:val="right"/>
              <w:rPr>
                <w:color w:val="auto"/>
                <w:sz w:val="20"/>
              </w:rPr>
            </w:pPr>
            <w:r w:rsidRPr="00310AF7">
              <w:rPr>
                <w:color w:val="auto"/>
                <w:sz w:val="20"/>
              </w:rPr>
              <w:t> </w:t>
            </w:r>
          </w:p>
        </w:tc>
        <w:tc>
          <w:tcPr>
            <w:tcW w:w="1559" w:type="dxa"/>
            <w:tcBorders>
              <w:top w:val="nil"/>
              <w:left w:val="nil"/>
              <w:bottom w:val="nil"/>
              <w:right w:val="nil"/>
            </w:tcBorders>
            <w:shd w:val="clear" w:color="000000" w:fill="FFFFFF"/>
            <w:noWrap/>
            <w:vAlign w:val="bottom"/>
            <w:hideMark/>
          </w:tcPr>
          <w:p w:rsidR="00310AF7" w:rsidRPr="00310AF7" w:rsidRDefault="00310AF7" w:rsidP="00310AF7">
            <w:pPr>
              <w:jc w:val="right"/>
              <w:rPr>
                <w:color w:val="auto"/>
                <w:sz w:val="20"/>
              </w:rPr>
            </w:pPr>
            <w:r w:rsidRPr="00310AF7">
              <w:rPr>
                <w:color w:val="auto"/>
                <w:sz w:val="20"/>
              </w:rPr>
              <w:t> </w:t>
            </w:r>
          </w:p>
        </w:tc>
        <w:tc>
          <w:tcPr>
            <w:tcW w:w="670" w:type="dxa"/>
            <w:tcBorders>
              <w:top w:val="nil"/>
              <w:left w:val="nil"/>
              <w:bottom w:val="nil"/>
              <w:right w:val="nil"/>
            </w:tcBorders>
            <w:shd w:val="clear" w:color="000000" w:fill="FFFFFF"/>
            <w:noWrap/>
            <w:vAlign w:val="bottom"/>
            <w:hideMark/>
          </w:tcPr>
          <w:p w:rsidR="00310AF7" w:rsidRPr="00310AF7" w:rsidRDefault="00310AF7" w:rsidP="00310AF7">
            <w:pPr>
              <w:jc w:val="right"/>
              <w:rPr>
                <w:color w:val="auto"/>
                <w:sz w:val="20"/>
              </w:rPr>
            </w:pPr>
            <w:r w:rsidRPr="00310AF7">
              <w:rPr>
                <w:color w:val="auto"/>
                <w:sz w:val="20"/>
              </w:rPr>
              <w:t> </w:t>
            </w:r>
          </w:p>
        </w:tc>
        <w:tc>
          <w:tcPr>
            <w:tcW w:w="1559" w:type="dxa"/>
            <w:tcBorders>
              <w:top w:val="nil"/>
              <w:left w:val="nil"/>
              <w:bottom w:val="nil"/>
              <w:right w:val="nil"/>
            </w:tcBorders>
            <w:shd w:val="clear" w:color="000000" w:fill="FFFFFF"/>
            <w:noWrap/>
            <w:vAlign w:val="bottom"/>
            <w:hideMark/>
          </w:tcPr>
          <w:p w:rsidR="00310AF7" w:rsidRPr="00310AF7" w:rsidRDefault="00310AF7" w:rsidP="00310AF7">
            <w:pPr>
              <w:jc w:val="right"/>
              <w:rPr>
                <w:color w:val="auto"/>
                <w:sz w:val="20"/>
              </w:rPr>
            </w:pPr>
            <w:r w:rsidRPr="00310AF7">
              <w:rPr>
                <w:color w:val="auto"/>
                <w:sz w:val="20"/>
              </w:rPr>
              <w:t> </w:t>
            </w:r>
          </w:p>
        </w:tc>
        <w:tc>
          <w:tcPr>
            <w:tcW w:w="1418" w:type="dxa"/>
            <w:tcBorders>
              <w:top w:val="nil"/>
              <w:left w:val="nil"/>
              <w:bottom w:val="nil"/>
              <w:right w:val="nil"/>
            </w:tcBorders>
            <w:shd w:val="clear" w:color="000000" w:fill="FFFFFF"/>
            <w:noWrap/>
            <w:vAlign w:val="bottom"/>
            <w:hideMark/>
          </w:tcPr>
          <w:p w:rsidR="00310AF7" w:rsidRPr="00310AF7" w:rsidRDefault="00310AF7" w:rsidP="00310AF7">
            <w:pPr>
              <w:rPr>
                <w:color w:val="auto"/>
                <w:sz w:val="22"/>
                <w:szCs w:val="22"/>
              </w:rPr>
            </w:pPr>
            <w:r w:rsidRPr="00310AF7">
              <w:rPr>
                <w:color w:val="auto"/>
                <w:sz w:val="22"/>
                <w:szCs w:val="22"/>
              </w:rPr>
              <w:t> </w:t>
            </w:r>
          </w:p>
        </w:tc>
        <w:tc>
          <w:tcPr>
            <w:tcW w:w="992" w:type="dxa"/>
            <w:tcBorders>
              <w:top w:val="nil"/>
              <w:left w:val="nil"/>
              <w:bottom w:val="nil"/>
              <w:right w:val="nil"/>
            </w:tcBorders>
            <w:shd w:val="clear" w:color="000000" w:fill="FFFFFF"/>
            <w:noWrap/>
            <w:vAlign w:val="bottom"/>
            <w:hideMark/>
          </w:tcPr>
          <w:p w:rsidR="00310AF7" w:rsidRPr="00310AF7" w:rsidRDefault="00310AF7" w:rsidP="00310AF7">
            <w:pPr>
              <w:rPr>
                <w:color w:val="auto"/>
                <w:sz w:val="22"/>
                <w:szCs w:val="22"/>
              </w:rPr>
            </w:pPr>
            <w:r w:rsidRPr="00310AF7">
              <w:rPr>
                <w:color w:val="auto"/>
                <w:sz w:val="22"/>
                <w:szCs w:val="22"/>
              </w:rPr>
              <w:t> </w:t>
            </w:r>
          </w:p>
        </w:tc>
      </w:tr>
      <w:tr w:rsidR="00310AF7" w:rsidRPr="00310AF7" w:rsidTr="00B074EC">
        <w:trPr>
          <w:trHeight w:val="20"/>
        </w:trPr>
        <w:tc>
          <w:tcPr>
            <w:tcW w:w="7608" w:type="dxa"/>
            <w:tcBorders>
              <w:top w:val="nil"/>
              <w:left w:val="nil"/>
              <w:bottom w:val="nil"/>
              <w:right w:val="nil"/>
            </w:tcBorders>
            <w:shd w:val="clear" w:color="000000" w:fill="FFFFFF"/>
            <w:vAlign w:val="center"/>
            <w:hideMark/>
          </w:tcPr>
          <w:p w:rsidR="00310AF7" w:rsidRPr="00310AF7" w:rsidRDefault="00310AF7" w:rsidP="00310AF7">
            <w:pPr>
              <w:rPr>
                <w:color w:val="auto"/>
                <w:sz w:val="20"/>
              </w:rPr>
            </w:pPr>
            <w:r w:rsidRPr="00310AF7">
              <w:rPr>
                <w:color w:val="auto"/>
                <w:sz w:val="20"/>
              </w:rPr>
              <w:t> </w:t>
            </w:r>
          </w:p>
        </w:tc>
        <w:tc>
          <w:tcPr>
            <w:tcW w:w="614" w:type="dxa"/>
            <w:tcBorders>
              <w:top w:val="nil"/>
              <w:left w:val="nil"/>
              <w:bottom w:val="nil"/>
              <w:right w:val="nil"/>
            </w:tcBorders>
            <w:shd w:val="clear" w:color="000000" w:fill="FFFFFF"/>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nil"/>
              <w:right w:val="nil"/>
            </w:tcBorders>
            <w:shd w:val="clear" w:color="000000" w:fill="FFFFFF"/>
            <w:noWrap/>
            <w:vAlign w:val="bottom"/>
            <w:hideMark/>
          </w:tcPr>
          <w:p w:rsidR="00310AF7" w:rsidRPr="00310AF7" w:rsidRDefault="00310AF7" w:rsidP="00310AF7">
            <w:pPr>
              <w:jc w:val="center"/>
              <w:rPr>
                <w:color w:val="auto"/>
                <w:sz w:val="20"/>
              </w:rPr>
            </w:pPr>
            <w:r w:rsidRPr="00310AF7">
              <w:rPr>
                <w:color w:val="auto"/>
                <w:sz w:val="20"/>
              </w:rPr>
              <w:t> </w:t>
            </w:r>
          </w:p>
        </w:tc>
        <w:tc>
          <w:tcPr>
            <w:tcW w:w="582" w:type="dxa"/>
            <w:tcBorders>
              <w:top w:val="nil"/>
              <w:left w:val="nil"/>
              <w:bottom w:val="nil"/>
              <w:right w:val="nil"/>
            </w:tcBorders>
            <w:shd w:val="clear" w:color="000000" w:fill="FFFFFF"/>
            <w:noWrap/>
            <w:vAlign w:val="bottom"/>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nil"/>
              <w:right w:val="nil"/>
            </w:tcBorders>
            <w:shd w:val="clear" w:color="000000" w:fill="FFFFFF"/>
            <w:noWrap/>
            <w:vAlign w:val="center"/>
            <w:hideMark/>
          </w:tcPr>
          <w:p w:rsidR="00310AF7" w:rsidRPr="00310AF7" w:rsidRDefault="00310AF7" w:rsidP="00310AF7">
            <w:pPr>
              <w:jc w:val="right"/>
              <w:rPr>
                <w:color w:val="auto"/>
                <w:sz w:val="20"/>
              </w:rPr>
            </w:pPr>
            <w:r w:rsidRPr="00310AF7">
              <w:rPr>
                <w:color w:val="auto"/>
                <w:sz w:val="20"/>
              </w:rPr>
              <w:t> </w:t>
            </w:r>
          </w:p>
        </w:tc>
        <w:tc>
          <w:tcPr>
            <w:tcW w:w="670" w:type="dxa"/>
            <w:tcBorders>
              <w:top w:val="nil"/>
              <w:left w:val="nil"/>
              <w:bottom w:val="nil"/>
              <w:right w:val="nil"/>
            </w:tcBorders>
            <w:shd w:val="clear" w:color="000000" w:fill="FFFFFF"/>
            <w:noWrap/>
            <w:vAlign w:val="center"/>
            <w:hideMark/>
          </w:tcPr>
          <w:p w:rsidR="00310AF7" w:rsidRPr="00310AF7" w:rsidRDefault="00310AF7" w:rsidP="00310AF7">
            <w:pPr>
              <w:jc w:val="right"/>
              <w:rPr>
                <w:color w:val="auto"/>
                <w:sz w:val="20"/>
              </w:rPr>
            </w:pPr>
            <w:r w:rsidRPr="00310AF7">
              <w:rPr>
                <w:color w:val="auto"/>
                <w:sz w:val="20"/>
              </w:rPr>
              <w:t> </w:t>
            </w:r>
          </w:p>
        </w:tc>
        <w:tc>
          <w:tcPr>
            <w:tcW w:w="1559" w:type="dxa"/>
            <w:tcBorders>
              <w:top w:val="nil"/>
              <w:left w:val="nil"/>
              <w:bottom w:val="nil"/>
              <w:right w:val="nil"/>
            </w:tcBorders>
            <w:shd w:val="clear" w:color="000000" w:fill="FFFFFF"/>
            <w:noWrap/>
            <w:vAlign w:val="center"/>
            <w:hideMark/>
          </w:tcPr>
          <w:p w:rsidR="00310AF7" w:rsidRPr="00310AF7" w:rsidRDefault="00310AF7" w:rsidP="00310AF7">
            <w:pPr>
              <w:jc w:val="right"/>
              <w:rPr>
                <w:color w:val="auto"/>
                <w:sz w:val="20"/>
              </w:rPr>
            </w:pPr>
            <w:r w:rsidRPr="00310AF7">
              <w:rPr>
                <w:color w:val="auto"/>
                <w:sz w:val="20"/>
              </w:rPr>
              <w:t> </w:t>
            </w:r>
          </w:p>
        </w:tc>
        <w:tc>
          <w:tcPr>
            <w:tcW w:w="1418" w:type="dxa"/>
            <w:tcBorders>
              <w:top w:val="nil"/>
              <w:left w:val="nil"/>
              <w:bottom w:val="nil"/>
              <w:right w:val="nil"/>
            </w:tcBorders>
            <w:shd w:val="clear" w:color="000000" w:fill="FFFFFF"/>
            <w:noWrap/>
            <w:vAlign w:val="bottom"/>
            <w:hideMark/>
          </w:tcPr>
          <w:p w:rsidR="00310AF7" w:rsidRPr="00310AF7" w:rsidRDefault="00310AF7" w:rsidP="00310AF7">
            <w:pPr>
              <w:rPr>
                <w:color w:val="auto"/>
                <w:sz w:val="22"/>
                <w:szCs w:val="22"/>
              </w:rPr>
            </w:pPr>
            <w:r w:rsidRPr="00310AF7">
              <w:rPr>
                <w:color w:val="auto"/>
                <w:sz w:val="22"/>
                <w:szCs w:val="22"/>
              </w:rPr>
              <w:t> </w:t>
            </w:r>
          </w:p>
        </w:tc>
        <w:tc>
          <w:tcPr>
            <w:tcW w:w="992" w:type="dxa"/>
            <w:tcBorders>
              <w:top w:val="nil"/>
              <w:left w:val="nil"/>
              <w:bottom w:val="nil"/>
              <w:right w:val="nil"/>
            </w:tcBorders>
            <w:shd w:val="clear" w:color="000000" w:fill="FFFFFF"/>
            <w:noWrap/>
            <w:vAlign w:val="bottom"/>
            <w:hideMark/>
          </w:tcPr>
          <w:p w:rsidR="00310AF7" w:rsidRPr="00310AF7" w:rsidRDefault="00310AF7" w:rsidP="00310AF7">
            <w:pPr>
              <w:rPr>
                <w:color w:val="auto"/>
                <w:sz w:val="22"/>
                <w:szCs w:val="22"/>
              </w:rPr>
            </w:pPr>
            <w:r w:rsidRPr="00310AF7">
              <w:rPr>
                <w:color w:val="auto"/>
                <w:sz w:val="22"/>
                <w:szCs w:val="22"/>
              </w:rPr>
              <w:t> </w:t>
            </w:r>
          </w:p>
        </w:tc>
      </w:tr>
      <w:tr w:rsidR="00310AF7" w:rsidRPr="00310AF7" w:rsidTr="00B074EC">
        <w:trPr>
          <w:trHeight w:val="20"/>
        </w:trPr>
        <w:tc>
          <w:tcPr>
            <w:tcW w:w="15554" w:type="dxa"/>
            <w:gridSpan w:val="9"/>
            <w:tcBorders>
              <w:top w:val="nil"/>
              <w:left w:val="nil"/>
              <w:bottom w:val="nil"/>
              <w:right w:val="nil"/>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xml:space="preserve">Расходы бюджета города Магнитогорска за 2025 год  по ведомственной структуре расходов бюджета города </w:t>
            </w:r>
          </w:p>
        </w:tc>
      </w:tr>
      <w:tr w:rsidR="00310AF7" w:rsidRPr="00310AF7" w:rsidTr="00B074EC">
        <w:trPr>
          <w:trHeight w:val="20"/>
        </w:trPr>
        <w:tc>
          <w:tcPr>
            <w:tcW w:w="7608" w:type="dxa"/>
            <w:tcBorders>
              <w:top w:val="nil"/>
              <w:left w:val="nil"/>
              <w:bottom w:val="nil"/>
              <w:right w:val="nil"/>
            </w:tcBorders>
            <w:shd w:val="clear" w:color="000000" w:fill="FFFFFF"/>
            <w:vAlign w:val="center"/>
            <w:hideMark/>
          </w:tcPr>
          <w:p w:rsidR="00310AF7" w:rsidRPr="00310AF7" w:rsidRDefault="00310AF7" w:rsidP="00310AF7">
            <w:pPr>
              <w:rPr>
                <w:color w:val="auto"/>
                <w:sz w:val="20"/>
              </w:rPr>
            </w:pPr>
            <w:r w:rsidRPr="00310AF7">
              <w:rPr>
                <w:color w:val="auto"/>
                <w:sz w:val="20"/>
              </w:rPr>
              <w:t> </w:t>
            </w:r>
          </w:p>
        </w:tc>
        <w:tc>
          <w:tcPr>
            <w:tcW w:w="614" w:type="dxa"/>
            <w:tcBorders>
              <w:top w:val="nil"/>
              <w:left w:val="nil"/>
              <w:bottom w:val="nil"/>
              <w:right w:val="nil"/>
            </w:tcBorders>
            <w:shd w:val="clear" w:color="000000" w:fill="FFFFFF"/>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nil"/>
              <w:right w:val="nil"/>
            </w:tcBorders>
            <w:shd w:val="clear" w:color="000000" w:fill="FFFFFF"/>
            <w:noWrap/>
            <w:vAlign w:val="bottom"/>
            <w:hideMark/>
          </w:tcPr>
          <w:p w:rsidR="00310AF7" w:rsidRPr="00310AF7" w:rsidRDefault="00310AF7" w:rsidP="00310AF7">
            <w:pPr>
              <w:jc w:val="center"/>
              <w:rPr>
                <w:color w:val="auto"/>
                <w:sz w:val="20"/>
              </w:rPr>
            </w:pPr>
            <w:r w:rsidRPr="00310AF7">
              <w:rPr>
                <w:color w:val="auto"/>
                <w:sz w:val="20"/>
              </w:rPr>
              <w:t> </w:t>
            </w:r>
          </w:p>
        </w:tc>
        <w:tc>
          <w:tcPr>
            <w:tcW w:w="582" w:type="dxa"/>
            <w:tcBorders>
              <w:top w:val="nil"/>
              <w:left w:val="nil"/>
              <w:bottom w:val="nil"/>
              <w:right w:val="nil"/>
            </w:tcBorders>
            <w:shd w:val="clear" w:color="000000" w:fill="FFFFFF"/>
            <w:noWrap/>
            <w:vAlign w:val="bottom"/>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nil"/>
              <w:right w:val="nil"/>
            </w:tcBorders>
            <w:shd w:val="clear" w:color="000000" w:fill="FFFFFF"/>
            <w:noWrap/>
            <w:vAlign w:val="center"/>
            <w:hideMark/>
          </w:tcPr>
          <w:p w:rsidR="00310AF7" w:rsidRPr="00310AF7" w:rsidRDefault="00310AF7" w:rsidP="00310AF7">
            <w:pPr>
              <w:jc w:val="right"/>
              <w:rPr>
                <w:color w:val="auto"/>
                <w:sz w:val="20"/>
              </w:rPr>
            </w:pPr>
            <w:r w:rsidRPr="00310AF7">
              <w:rPr>
                <w:color w:val="auto"/>
                <w:sz w:val="20"/>
              </w:rPr>
              <w:t> </w:t>
            </w:r>
          </w:p>
        </w:tc>
        <w:tc>
          <w:tcPr>
            <w:tcW w:w="670" w:type="dxa"/>
            <w:tcBorders>
              <w:top w:val="nil"/>
              <w:left w:val="nil"/>
              <w:bottom w:val="nil"/>
              <w:right w:val="nil"/>
            </w:tcBorders>
            <w:shd w:val="clear" w:color="000000" w:fill="FFFFFF"/>
            <w:noWrap/>
            <w:vAlign w:val="center"/>
            <w:hideMark/>
          </w:tcPr>
          <w:p w:rsidR="00310AF7" w:rsidRPr="00310AF7" w:rsidRDefault="00310AF7" w:rsidP="00310AF7">
            <w:pPr>
              <w:jc w:val="right"/>
              <w:rPr>
                <w:color w:val="auto"/>
                <w:sz w:val="20"/>
              </w:rPr>
            </w:pPr>
            <w:r w:rsidRPr="00310AF7">
              <w:rPr>
                <w:color w:val="auto"/>
                <w:sz w:val="20"/>
              </w:rPr>
              <w:t> </w:t>
            </w:r>
          </w:p>
        </w:tc>
        <w:tc>
          <w:tcPr>
            <w:tcW w:w="1559" w:type="dxa"/>
            <w:tcBorders>
              <w:top w:val="nil"/>
              <w:left w:val="nil"/>
              <w:bottom w:val="nil"/>
              <w:right w:val="nil"/>
            </w:tcBorders>
            <w:shd w:val="clear" w:color="000000" w:fill="FFFFFF"/>
            <w:noWrap/>
            <w:vAlign w:val="center"/>
            <w:hideMark/>
          </w:tcPr>
          <w:p w:rsidR="00310AF7" w:rsidRPr="00310AF7" w:rsidRDefault="00310AF7" w:rsidP="00310AF7">
            <w:pPr>
              <w:jc w:val="right"/>
              <w:rPr>
                <w:color w:val="auto"/>
                <w:sz w:val="20"/>
              </w:rPr>
            </w:pPr>
            <w:r w:rsidRPr="00310AF7">
              <w:rPr>
                <w:color w:val="auto"/>
                <w:sz w:val="20"/>
              </w:rPr>
              <w:t> </w:t>
            </w:r>
          </w:p>
        </w:tc>
        <w:tc>
          <w:tcPr>
            <w:tcW w:w="1418" w:type="dxa"/>
            <w:tcBorders>
              <w:top w:val="nil"/>
              <w:left w:val="nil"/>
              <w:bottom w:val="nil"/>
              <w:right w:val="nil"/>
            </w:tcBorders>
            <w:shd w:val="clear" w:color="000000" w:fill="FFFFFF"/>
            <w:noWrap/>
            <w:vAlign w:val="bottom"/>
            <w:hideMark/>
          </w:tcPr>
          <w:p w:rsidR="00310AF7" w:rsidRPr="00310AF7" w:rsidRDefault="00310AF7" w:rsidP="00310AF7">
            <w:pPr>
              <w:rPr>
                <w:color w:val="auto"/>
                <w:sz w:val="22"/>
                <w:szCs w:val="22"/>
              </w:rPr>
            </w:pPr>
            <w:r w:rsidRPr="00310AF7">
              <w:rPr>
                <w:color w:val="auto"/>
                <w:sz w:val="22"/>
                <w:szCs w:val="22"/>
              </w:rPr>
              <w:t> </w:t>
            </w:r>
          </w:p>
        </w:tc>
        <w:tc>
          <w:tcPr>
            <w:tcW w:w="992" w:type="dxa"/>
            <w:tcBorders>
              <w:top w:val="nil"/>
              <w:left w:val="nil"/>
              <w:bottom w:val="nil"/>
              <w:right w:val="nil"/>
            </w:tcBorders>
            <w:shd w:val="clear" w:color="000000" w:fill="FFFFFF"/>
            <w:noWrap/>
            <w:vAlign w:val="bottom"/>
            <w:hideMark/>
          </w:tcPr>
          <w:p w:rsidR="00310AF7" w:rsidRPr="00310AF7" w:rsidRDefault="00310AF7" w:rsidP="00310AF7">
            <w:pPr>
              <w:rPr>
                <w:color w:val="auto"/>
                <w:sz w:val="22"/>
                <w:szCs w:val="22"/>
              </w:rPr>
            </w:pPr>
            <w:r w:rsidRPr="00310AF7">
              <w:rPr>
                <w:color w:val="auto"/>
                <w:sz w:val="22"/>
                <w:szCs w:val="22"/>
              </w:rPr>
              <w:t> </w:t>
            </w:r>
          </w:p>
        </w:tc>
      </w:tr>
      <w:tr w:rsidR="00310AF7" w:rsidRPr="00310AF7" w:rsidTr="00B074EC">
        <w:trPr>
          <w:trHeight w:val="20"/>
        </w:trPr>
        <w:tc>
          <w:tcPr>
            <w:tcW w:w="7608" w:type="dxa"/>
            <w:tcBorders>
              <w:top w:val="nil"/>
              <w:left w:val="nil"/>
              <w:bottom w:val="nil"/>
              <w:right w:val="nil"/>
            </w:tcBorders>
            <w:shd w:val="clear" w:color="000000" w:fill="FFFFFF"/>
            <w:vAlign w:val="center"/>
            <w:hideMark/>
          </w:tcPr>
          <w:p w:rsidR="00310AF7" w:rsidRPr="00310AF7" w:rsidRDefault="00310AF7" w:rsidP="00310AF7">
            <w:pPr>
              <w:rPr>
                <w:color w:val="auto"/>
                <w:sz w:val="20"/>
              </w:rPr>
            </w:pPr>
            <w:r w:rsidRPr="00310AF7">
              <w:rPr>
                <w:color w:val="auto"/>
                <w:sz w:val="20"/>
              </w:rPr>
              <w:t> </w:t>
            </w:r>
          </w:p>
        </w:tc>
        <w:tc>
          <w:tcPr>
            <w:tcW w:w="614" w:type="dxa"/>
            <w:tcBorders>
              <w:top w:val="nil"/>
              <w:left w:val="nil"/>
              <w:bottom w:val="nil"/>
              <w:right w:val="nil"/>
            </w:tcBorders>
            <w:shd w:val="clear" w:color="000000" w:fill="FFFFFF"/>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nil"/>
              <w:right w:val="nil"/>
            </w:tcBorders>
            <w:shd w:val="clear" w:color="000000" w:fill="FFFFFF"/>
            <w:noWrap/>
            <w:vAlign w:val="bottom"/>
            <w:hideMark/>
          </w:tcPr>
          <w:p w:rsidR="00310AF7" w:rsidRPr="00310AF7" w:rsidRDefault="00310AF7" w:rsidP="00310AF7">
            <w:pPr>
              <w:jc w:val="center"/>
              <w:rPr>
                <w:color w:val="auto"/>
                <w:sz w:val="20"/>
              </w:rPr>
            </w:pPr>
            <w:r w:rsidRPr="00310AF7">
              <w:rPr>
                <w:color w:val="auto"/>
                <w:sz w:val="20"/>
              </w:rPr>
              <w:t> </w:t>
            </w:r>
          </w:p>
        </w:tc>
        <w:tc>
          <w:tcPr>
            <w:tcW w:w="582" w:type="dxa"/>
            <w:tcBorders>
              <w:top w:val="nil"/>
              <w:left w:val="nil"/>
              <w:bottom w:val="nil"/>
              <w:right w:val="nil"/>
            </w:tcBorders>
            <w:shd w:val="clear" w:color="000000" w:fill="FFFFFF"/>
            <w:noWrap/>
            <w:vAlign w:val="bottom"/>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nil"/>
              <w:right w:val="nil"/>
            </w:tcBorders>
            <w:shd w:val="clear" w:color="000000" w:fill="FFFFFF"/>
            <w:noWrap/>
            <w:vAlign w:val="center"/>
            <w:hideMark/>
          </w:tcPr>
          <w:p w:rsidR="00310AF7" w:rsidRPr="00310AF7" w:rsidRDefault="00310AF7" w:rsidP="00310AF7">
            <w:pPr>
              <w:jc w:val="right"/>
              <w:rPr>
                <w:color w:val="auto"/>
                <w:sz w:val="20"/>
              </w:rPr>
            </w:pPr>
            <w:r w:rsidRPr="00310AF7">
              <w:rPr>
                <w:color w:val="auto"/>
                <w:sz w:val="20"/>
              </w:rPr>
              <w:t> </w:t>
            </w:r>
          </w:p>
        </w:tc>
        <w:tc>
          <w:tcPr>
            <w:tcW w:w="670" w:type="dxa"/>
            <w:tcBorders>
              <w:top w:val="nil"/>
              <w:left w:val="nil"/>
              <w:bottom w:val="nil"/>
              <w:right w:val="nil"/>
            </w:tcBorders>
            <w:shd w:val="clear" w:color="000000" w:fill="FFFFFF"/>
            <w:noWrap/>
            <w:vAlign w:val="center"/>
            <w:hideMark/>
          </w:tcPr>
          <w:p w:rsidR="00310AF7" w:rsidRPr="00310AF7" w:rsidRDefault="00310AF7" w:rsidP="00310AF7">
            <w:pPr>
              <w:jc w:val="right"/>
              <w:rPr>
                <w:color w:val="auto"/>
                <w:sz w:val="20"/>
              </w:rPr>
            </w:pPr>
            <w:r w:rsidRPr="00310AF7">
              <w:rPr>
                <w:color w:val="auto"/>
                <w:sz w:val="20"/>
              </w:rPr>
              <w:t> </w:t>
            </w:r>
          </w:p>
        </w:tc>
        <w:tc>
          <w:tcPr>
            <w:tcW w:w="1559" w:type="dxa"/>
            <w:tcBorders>
              <w:top w:val="nil"/>
              <w:left w:val="nil"/>
              <w:bottom w:val="nil"/>
              <w:right w:val="nil"/>
            </w:tcBorders>
            <w:shd w:val="clear" w:color="000000" w:fill="FFFFFF"/>
            <w:noWrap/>
            <w:vAlign w:val="bottom"/>
            <w:hideMark/>
          </w:tcPr>
          <w:p w:rsidR="00310AF7" w:rsidRPr="00310AF7" w:rsidRDefault="00310AF7" w:rsidP="00310AF7">
            <w:pPr>
              <w:rPr>
                <w:color w:val="auto"/>
                <w:sz w:val="22"/>
                <w:szCs w:val="22"/>
              </w:rPr>
            </w:pPr>
            <w:r w:rsidRPr="00310AF7">
              <w:rPr>
                <w:color w:val="auto"/>
                <w:sz w:val="22"/>
                <w:szCs w:val="22"/>
              </w:rPr>
              <w:t> </w:t>
            </w:r>
          </w:p>
        </w:tc>
        <w:tc>
          <w:tcPr>
            <w:tcW w:w="1418" w:type="dxa"/>
            <w:tcBorders>
              <w:top w:val="nil"/>
              <w:left w:val="nil"/>
              <w:bottom w:val="nil"/>
              <w:right w:val="nil"/>
            </w:tcBorders>
            <w:shd w:val="clear" w:color="000000" w:fill="FFFFFF"/>
            <w:noWrap/>
            <w:vAlign w:val="bottom"/>
            <w:hideMark/>
          </w:tcPr>
          <w:p w:rsidR="00310AF7" w:rsidRPr="00310AF7" w:rsidRDefault="00310AF7" w:rsidP="00310AF7">
            <w:pPr>
              <w:rPr>
                <w:color w:val="auto"/>
                <w:sz w:val="22"/>
                <w:szCs w:val="22"/>
              </w:rPr>
            </w:pPr>
            <w:r w:rsidRPr="00310AF7">
              <w:rPr>
                <w:color w:val="auto"/>
                <w:sz w:val="22"/>
                <w:szCs w:val="22"/>
              </w:rPr>
              <w:t> </w:t>
            </w:r>
          </w:p>
        </w:tc>
        <w:tc>
          <w:tcPr>
            <w:tcW w:w="992" w:type="dxa"/>
            <w:tcBorders>
              <w:top w:val="nil"/>
              <w:left w:val="nil"/>
              <w:bottom w:val="nil"/>
              <w:right w:val="nil"/>
            </w:tcBorders>
            <w:shd w:val="clear" w:color="000000" w:fill="FFFFFF"/>
            <w:noWrap/>
            <w:vAlign w:val="center"/>
            <w:hideMark/>
          </w:tcPr>
          <w:p w:rsidR="00310AF7" w:rsidRPr="00310AF7" w:rsidRDefault="00310AF7" w:rsidP="00310AF7">
            <w:pPr>
              <w:jc w:val="right"/>
              <w:rPr>
                <w:color w:val="auto"/>
                <w:sz w:val="20"/>
              </w:rPr>
            </w:pPr>
            <w:bookmarkStart w:id="2" w:name="RANGE!I9"/>
            <w:r w:rsidRPr="00310AF7">
              <w:rPr>
                <w:color w:val="auto"/>
                <w:sz w:val="20"/>
              </w:rPr>
              <w:t>тыс. рублей</w:t>
            </w:r>
            <w:bookmarkEnd w:id="2"/>
          </w:p>
        </w:tc>
      </w:tr>
      <w:tr w:rsidR="00310AF7" w:rsidRPr="00310AF7" w:rsidTr="00B074EC">
        <w:trPr>
          <w:trHeight w:val="20"/>
        </w:trPr>
        <w:tc>
          <w:tcPr>
            <w:tcW w:w="7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xml:space="preserve">Наименование </w:t>
            </w:r>
          </w:p>
        </w:tc>
        <w:tc>
          <w:tcPr>
            <w:tcW w:w="614" w:type="dxa"/>
            <w:tcBorders>
              <w:top w:val="single" w:sz="4" w:space="0" w:color="auto"/>
              <w:left w:val="nil"/>
              <w:bottom w:val="single" w:sz="4" w:space="0" w:color="auto"/>
              <w:right w:val="single" w:sz="4" w:space="0" w:color="auto"/>
            </w:tcBorders>
            <w:shd w:val="clear" w:color="auto" w:fill="auto"/>
            <w:vAlign w:val="center"/>
            <w:hideMark/>
          </w:tcPr>
          <w:p w:rsidR="00310AF7" w:rsidRDefault="00310AF7" w:rsidP="00310AF7">
            <w:pPr>
              <w:jc w:val="center"/>
              <w:rPr>
                <w:b/>
                <w:bCs/>
                <w:color w:val="auto"/>
                <w:sz w:val="20"/>
              </w:rPr>
            </w:pPr>
            <w:proofErr w:type="spellStart"/>
            <w:r w:rsidRPr="00310AF7">
              <w:rPr>
                <w:b/>
                <w:bCs/>
                <w:color w:val="auto"/>
                <w:sz w:val="20"/>
              </w:rPr>
              <w:t>Ве</w:t>
            </w:r>
            <w:proofErr w:type="spellEnd"/>
          </w:p>
          <w:p w:rsidR="00310AF7" w:rsidRDefault="00310AF7" w:rsidP="00310AF7">
            <w:pPr>
              <w:jc w:val="center"/>
              <w:rPr>
                <w:b/>
                <w:bCs/>
                <w:color w:val="auto"/>
                <w:sz w:val="20"/>
              </w:rPr>
            </w:pPr>
            <w:r>
              <w:rPr>
                <w:b/>
                <w:bCs/>
                <w:color w:val="auto"/>
                <w:sz w:val="20"/>
              </w:rPr>
              <w:t>д</w:t>
            </w:r>
            <w:r w:rsidRPr="00310AF7">
              <w:rPr>
                <w:b/>
                <w:bCs/>
                <w:color w:val="auto"/>
                <w:sz w:val="20"/>
              </w:rPr>
              <w:t>ом</w:t>
            </w:r>
          </w:p>
          <w:p w:rsidR="00310AF7" w:rsidRPr="00310AF7" w:rsidRDefault="00310AF7" w:rsidP="00310AF7">
            <w:pPr>
              <w:jc w:val="center"/>
              <w:rPr>
                <w:b/>
                <w:bCs/>
                <w:color w:val="auto"/>
                <w:sz w:val="20"/>
              </w:rPr>
            </w:pPr>
            <w:proofErr w:type="spellStart"/>
            <w:r w:rsidRPr="00310AF7">
              <w:rPr>
                <w:b/>
                <w:bCs/>
                <w:color w:val="auto"/>
                <w:sz w:val="20"/>
              </w:rPr>
              <w:t>ство</w:t>
            </w:r>
            <w:proofErr w:type="spellEnd"/>
          </w:p>
        </w:tc>
        <w:tc>
          <w:tcPr>
            <w:tcW w:w="552" w:type="dxa"/>
            <w:tcBorders>
              <w:top w:val="single" w:sz="4" w:space="0" w:color="auto"/>
              <w:left w:val="nil"/>
              <w:bottom w:val="single" w:sz="4" w:space="0" w:color="auto"/>
              <w:right w:val="single" w:sz="4" w:space="0" w:color="auto"/>
            </w:tcBorders>
            <w:shd w:val="clear" w:color="auto" w:fill="auto"/>
            <w:vAlign w:val="center"/>
            <w:hideMark/>
          </w:tcPr>
          <w:p w:rsidR="00310AF7" w:rsidRDefault="00310AF7" w:rsidP="00310AF7">
            <w:pPr>
              <w:jc w:val="center"/>
              <w:rPr>
                <w:b/>
                <w:bCs/>
                <w:color w:val="auto"/>
                <w:sz w:val="20"/>
              </w:rPr>
            </w:pPr>
            <w:r w:rsidRPr="00310AF7">
              <w:rPr>
                <w:b/>
                <w:bCs/>
                <w:color w:val="auto"/>
                <w:sz w:val="20"/>
              </w:rPr>
              <w:t>Раз</w:t>
            </w:r>
          </w:p>
          <w:p w:rsidR="00310AF7" w:rsidRPr="00310AF7" w:rsidRDefault="00310AF7" w:rsidP="00310AF7">
            <w:pPr>
              <w:jc w:val="center"/>
              <w:rPr>
                <w:b/>
                <w:bCs/>
                <w:color w:val="auto"/>
                <w:sz w:val="20"/>
              </w:rPr>
            </w:pPr>
            <w:r w:rsidRPr="00310AF7">
              <w:rPr>
                <w:b/>
                <w:bCs/>
                <w:color w:val="auto"/>
                <w:sz w:val="20"/>
              </w:rPr>
              <w:t>дел</w:t>
            </w:r>
          </w:p>
        </w:tc>
        <w:tc>
          <w:tcPr>
            <w:tcW w:w="582" w:type="dxa"/>
            <w:tcBorders>
              <w:top w:val="single" w:sz="4" w:space="0" w:color="auto"/>
              <w:left w:val="nil"/>
              <w:bottom w:val="single" w:sz="4" w:space="0" w:color="auto"/>
              <w:right w:val="single" w:sz="4" w:space="0" w:color="auto"/>
            </w:tcBorders>
            <w:shd w:val="clear" w:color="auto" w:fill="auto"/>
            <w:vAlign w:val="center"/>
            <w:hideMark/>
          </w:tcPr>
          <w:p w:rsidR="00310AF7" w:rsidRDefault="00310AF7" w:rsidP="00310AF7">
            <w:pPr>
              <w:jc w:val="center"/>
              <w:rPr>
                <w:b/>
                <w:bCs/>
                <w:color w:val="auto"/>
                <w:sz w:val="20"/>
              </w:rPr>
            </w:pPr>
            <w:r w:rsidRPr="00310AF7">
              <w:rPr>
                <w:b/>
                <w:bCs/>
                <w:color w:val="auto"/>
                <w:sz w:val="20"/>
              </w:rPr>
              <w:t>Под</w:t>
            </w:r>
          </w:p>
          <w:p w:rsidR="00310AF7" w:rsidRDefault="00310AF7" w:rsidP="00310AF7">
            <w:pPr>
              <w:jc w:val="center"/>
              <w:rPr>
                <w:b/>
                <w:bCs/>
                <w:color w:val="auto"/>
                <w:sz w:val="20"/>
              </w:rPr>
            </w:pPr>
            <w:r>
              <w:rPr>
                <w:b/>
                <w:bCs/>
                <w:color w:val="auto"/>
                <w:sz w:val="20"/>
              </w:rPr>
              <w:t>р</w:t>
            </w:r>
            <w:r w:rsidRPr="00310AF7">
              <w:rPr>
                <w:b/>
                <w:bCs/>
                <w:color w:val="auto"/>
                <w:sz w:val="20"/>
              </w:rPr>
              <w:t>аз</w:t>
            </w:r>
          </w:p>
          <w:p w:rsidR="00310AF7" w:rsidRPr="00310AF7" w:rsidRDefault="00310AF7" w:rsidP="00310AF7">
            <w:pPr>
              <w:jc w:val="center"/>
              <w:rPr>
                <w:b/>
                <w:bCs/>
                <w:color w:val="auto"/>
                <w:sz w:val="20"/>
              </w:rPr>
            </w:pPr>
            <w:r w:rsidRPr="00310AF7">
              <w:rPr>
                <w:b/>
                <w:bCs/>
                <w:color w:val="auto"/>
                <w:sz w:val="20"/>
              </w:rPr>
              <w:t>дел</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xml:space="preserve">Целевая статья </w:t>
            </w:r>
          </w:p>
        </w:tc>
        <w:tc>
          <w:tcPr>
            <w:tcW w:w="670" w:type="dxa"/>
            <w:tcBorders>
              <w:top w:val="single" w:sz="4" w:space="0" w:color="auto"/>
              <w:left w:val="nil"/>
              <w:bottom w:val="single" w:sz="4" w:space="0" w:color="auto"/>
              <w:right w:val="single" w:sz="4" w:space="0" w:color="auto"/>
            </w:tcBorders>
            <w:shd w:val="clear" w:color="auto" w:fill="auto"/>
            <w:vAlign w:val="center"/>
            <w:hideMark/>
          </w:tcPr>
          <w:p w:rsidR="00310AF7" w:rsidRDefault="00310AF7" w:rsidP="00310AF7">
            <w:pPr>
              <w:jc w:val="center"/>
              <w:rPr>
                <w:b/>
                <w:bCs/>
                <w:color w:val="auto"/>
                <w:sz w:val="20"/>
              </w:rPr>
            </w:pPr>
            <w:proofErr w:type="spellStart"/>
            <w:r w:rsidRPr="00310AF7">
              <w:rPr>
                <w:b/>
                <w:bCs/>
                <w:color w:val="auto"/>
                <w:sz w:val="20"/>
              </w:rPr>
              <w:t>Груп</w:t>
            </w:r>
            <w:proofErr w:type="spellEnd"/>
          </w:p>
          <w:p w:rsidR="00310AF7" w:rsidRDefault="00310AF7" w:rsidP="00310AF7">
            <w:pPr>
              <w:jc w:val="center"/>
              <w:rPr>
                <w:b/>
                <w:bCs/>
                <w:color w:val="auto"/>
                <w:sz w:val="20"/>
              </w:rPr>
            </w:pPr>
            <w:r w:rsidRPr="00310AF7">
              <w:rPr>
                <w:b/>
                <w:bCs/>
                <w:color w:val="auto"/>
                <w:sz w:val="20"/>
              </w:rPr>
              <w:t xml:space="preserve">па </w:t>
            </w:r>
            <w:proofErr w:type="spellStart"/>
            <w:r w:rsidRPr="00310AF7">
              <w:rPr>
                <w:b/>
                <w:bCs/>
                <w:color w:val="auto"/>
                <w:sz w:val="20"/>
              </w:rPr>
              <w:t>ви</w:t>
            </w:r>
            <w:proofErr w:type="spellEnd"/>
          </w:p>
          <w:p w:rsidR="00310AF7" w:rsidRDefault="00310AF7" w:rsidP="00310AF7">
            <w:pPr>
              <w:jc w:val="center"/>
              <w:rPr>
                <w:b/>
                <w:bCs/>
                <w:color w:val="auto"/>
                <w:sz w:val="20"/>
              </w:rPr>
            </w:pPr>
            <w:r w:rsidRPr="00310AF7">
              <w:rPr>
                <w:b/>
                <w:bCs/>
                <w:color w:val="auto"/>
                <w:sz w:val="20"/>
              </w:rPr>
              <w:t>да рас</w:t>
            </w:r>
          </w:p>
          <w:p w:rsidR="00310AF7" w:rsidRDefault="00310AF7" w:rsidP="00310AF7">
            <w:pPr>
              <w:jc w:val="center"/>
              <w:rPr>
                <w:b/>
                <w:bCs/>
                <w:color w:val="auto"/>
                <w:sz w:val="20"/>
              </w:rPr>
            </w:pPr>
            <w:r w:rsidRPr="00310AF7">
              <w:rPr>
                <w:b/>
                <w:bCs/>
                <w:color w:val="auto"/>
                <w:sz w:val="20"/>
              </w:rPr>
              <w:t>хо</w:t>
            </w:r>
          </w:p>
          <w:p w:rsidR="00310AF7" w:rsidRPr="00310AF7" w:rsidRDefault="00310AF7" w:rsidP="00310AF7">
            <w:pPr>
              <w:jc w:val="center"/>
              <w:rPr>
                <w:b/>
                <w:bCs/>
                <w:color w:val="auto"/>
                <w:sz w:val="20"/>
              </w:rPr>
            </w:pPr>
            <w:proofErr w:type="spellStart"/>
            <w:r w:rsidRPr="00310AF7">
              <w:rPr>
                <w:b/>
                <w:bCs/>
                <w:color w:val="auto"/>
                <w:sz w:val="20"/>
              </w:rPr>
              <w:t>дов</w:t>
            </w:r>
            <w:proofErr w:type="spellEnd"/>
          </w:p>
        </w:tc>
        <w:tc>
          <w:tcPr>
            <w:tcW w:w="1559" w:type="dxa"/>
            <w:tcBorders>
              <w:top w:val="single" w:sz="4" w:space="0" w:color="000000"/>
              <w:left w:val="nil"/>
              <w:bottom w:val="single" w:sz="4" w:space="0" w:color="000000"/>
              <w:right w:val="nil"/>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План</w:t>
            </w:r>
          </w:p>
        </w:tc>
        <w:tc>
          <w:tcPr>
            <w:tcW w:w="1418" w:type="dxa"/>
            <w:tcBorders>
              <w:top w:val="single" w:sz="4" w:space="0" w:color="000000"/>
              <w:left w:val="single" w:sz="4" w:space="0" w:color="000000"/>
              <w:bottom w:val="single" w:sz="4" w:space="0" w:color="000000"/>
              <w:right w:val="nil"/>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xml:space="preserve">Исполнено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0AF7" w:rsidRDefault="00310AF7" w:rsidP="00310AF7">
            <w:pPr>
              <w:jc w:val="center"/>
              <w:rPr>
                <w:b/>
                <w:bCs/>
                <w:color w:val="auto"/>
                <w:sz w:val="20"/>
              </w:rPr>
            </w:pPr>
            <w:r w:rsidRPr="00310AF7">
              <w:rPr>
                <w:b/>
                <w:bCs/>
                <w:color w:val="auto"/>
                <w:sz w:val="20"/>
              </w:rPr>
              <w:t xml:space="preserve">% </w:t>
            </w:r>
            <w:proofErr w:type="spellStart"/>
            <w:r w:rsidRPr="00310AF7">
              <w:rPr>
                <w:b/>
                <w:bCs/>
                <w:color w:val="auto"/>
                <w:sz w:val="20"/>
              </w:rPr>
              <w:t>испол</w:t>
            </w:r>
            <w:proofErr w:type="spellEnd"/>
          </w:p>
          <w:p w:rsidR="00310AF7" w:rsidRPr="00310AF7" w:rsidRDefault="00310AF7" w:rsidP="00310AF7">
            <w:pPr>
              <w:jc w:val="center"/>
              <w:rPr>
                <w:b/>
                <w:bCs/>
                <w:color w:val="auto"/>
                <w:sz w:val="20"/>
              </w:rPr>
            </w:pPr>
            <w:r w:rsidRPr="00310AF7">
              <w:rPr>
                <w:b/>
                <w:bCs/>
                <w:color w:val="auto"/>
                <w:sz w:val="20"/>
              </w:rPr>
              <w:t>нения</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b/>
                <w:bCs/>
                <w:color w:val="auto"/>
                <w:sz w:val="20"/>
              </w:rPr>
            </w:pPr>
            <w:r w:rsidRPr="00310AF7">
              <w:rPr>
                <w:b/>
                <w:bCs/>
                <w:color w:val="auto"/>
                <w:sz w:val="20"/>
              </w:rPr>
              <w:t>ВСЕГО</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26 161 175,56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25 783 840,25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98,56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b/>
                <w:bCs/>
                <w:color w:val="auto"/>
                <w:sz w:val="20"/>
              </w:rPr>
            </w:pPr>
            <w:r w:rsidRPr="00310AF7">
              <w:rPr>
                <w:b/>
                <w:bCs/>
                <w:color w:val="auto"/>
                <w:sz w:val="20"/>
              </w:rPr>
              <w:t>Управление социальной защиты населения администрации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501</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b/>
                <w:bCs/>
                <w:color w:val="auto"/>
                <w:sz w:val="20"/>
              </w:rPr>
            </w:pPr>
            <w:r w:rsidRPr="00310AF7">
              <w:rPr>
                <w:b/>
                <w:bCs/>
                <w:color w:val="auto"/>
                <w:sz w:val="20"/>
              </w:rPr>
              <w:t> </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b/>
                <w:bCs/>
                <w:color w:val="auto"/>
                <w:sz w:val="20"/>
              </w:rPr>
            </w:pPr>
            <w:r w:rsidRPr="00310AF7">
              <w:rPr>
                <w:b/>
                <w:bCs/>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b/>
                <w:bCs/>
                <w:color w:val="auto"/>
                <w:sz w:val="20"/>
              </w:rPr>
            </w:pPr>
            <w:r w:rsidRPr="00310AF7">
              <w:rPr>
                <w:b/>
                <w:bCs/>
                <w:color w:val="auto"/>
                <w:sz w:val="20"/>
              </w:rPr>
              <w:t> </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rPr>
                <w:b/>
                <w:bCs/>
                <w:color w:val="auto"/>
                <w:sz w:val="20"/>
              </w:rPr>
            </w:pPr>
            <w:r w:rsidRPr="00310AF7">
              <w:rPr>
                <w:b/>
                <w:bCs/>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b/>
                <w:bCs/>
                <w:color w:val="auto"/>
                <w:sz w:val="20"/>
              </w:rPr>
            </w:pPr>
            <w:r w:rsidRPr="00310AF7">
              <w:rPr>
                <w:b/>
                <w:bCs/>
                <w:color w:val="auto"/>
                <w:sz w:val="20"/>
              </w:rPr>
              <w:t>3 103 832,39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b/>
                <w:bCs/>
                <w:color w:val="auto"/>
                <w:sz w:val="20"/>
              </w:rPr>
            </w:pPr>
            <w:r w:rsidRPr="00310AF7">
              <w:rPr>
                <w:b/>
                <w:bCs/>
                <w:color w:val="auto"/>
                <w:sz w:val="20"/>
              </w:rPr>
              <w:t>3 083 722,79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b/>
                <w:bCs/>
                <w:color w:val="auto"/>
                <w:sz w:val="20"/>
              </w:rPr>
            </w:pPr>
            <w:r w:rsidRPr="00310AF7">
              <w:rPr>
                <w:b/>
                <w:bCs/>
                <w:color w:val="auto"/>
                <w:sz w:val="20"/>
              </w:rPr>
              <w:t>99,35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Образование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1 170,80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1 170,80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Общее образование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1 170,80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1 170,80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Муниципальная программа «Социальное обслуживание и социальная поддержка жителей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1 170,80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1 170,80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Региональные проекты, реализуемые в составе национальных проектов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05 1 00 00000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1 170,80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1 170,80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Региональный проект «Педагоги и наставники»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 1 Ю6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1 170,80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1 170,80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 1 Ю6 53035</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1 170,80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1 170,80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 1 Ю6 53035</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1 170,80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1 170,80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Социальная политика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3 102 661,59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3 082 551,99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99,35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обслуживание населения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594 694,57</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594 694,57</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Муниципальная программа «Социальное обслуживание и социальная поддержка жителей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594 694,57</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594 694,57</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Региональные проекты, реализуемые в составе национальных проектов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05 1 00 00000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27 694,20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27 694,20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Региональный проект «Старшее поколение»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1 Я4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27 694,20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27 694,20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Создание системы долговременного ухода за гражданами пожилого возраста и инвалидами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1 Я4 51630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27 694,20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27 694,20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1 Я4 51630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27 694,20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27 694,20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567 000,37</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567 000,37</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«Меры социальной защиты жителей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683,05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683,05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Расходы на обеспечение деятельности (оказание услуг, выполнение работ) муниципальных учреждений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05 4 01 00010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683,05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683,05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05 4 01 00010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05 4 01 00010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623,05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623,05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«Социальное обслуживание граждан»</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05 4 05 00000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566 317,32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566 317,32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социальному обслуживанию граждан</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05 4 05 28630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566 317,32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566 317,32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05 4 05 28630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153 719,62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153 719,62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05 4 05 28630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30 349,89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30 349,89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05 4 05 28630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2,58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2,58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05 4 05 28630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381 762,06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381 762,06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05 4 05 28630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483,17</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483,17</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населения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1 295 653,05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1 294 297,81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99,90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Муниципальная программа «Социальное обслуживание и социальная поддержка жителей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1 295 653,05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1 294 297,81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99,90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1 295 653,05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1 294 297,81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99,90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«Меры социальной защиты жителей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1 295 653,05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1 294 297,81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99,90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Социальная помощь отдельным категориям граждан</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05 4 01 10020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2 387,32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2 157,65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90,38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05 4 01 10020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2 387,32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2 157,65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90,38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Социальная поддержка отдельным категориям граждан</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05 4 01 10030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17 689,00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17 354,80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98,11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05 4 01 10030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250,00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221,55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88,62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05 4 01 10030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17 439,00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17 133,25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98,25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Доплаты к пенсиям государственных служащих субъектов Российской Федерации и муниципальных служащих</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05 4 01 11010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64 586,57</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64 492,88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99,85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05 4 01 11010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64 586,57</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64 492,88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99,85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социальной поддержке ветеранов труда, ветеранов военной службы, лиц, проработавших в тылу</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05 4 01 28340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343 606,12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343 606,12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05 4 01 28340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5 073,10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5 073,10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05 4 01 28340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338 533,02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338 533,02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социальной поддержке реабилитированных лиц и лиц, признанных пострадавшими от политических репрессий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05 4 01 28350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26 992,05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26 992,05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05 4 01 28350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399,85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399,85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05 4 01 28350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26 592,20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26 592,20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социальной поддержке ветеранов труда Челябинской области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05 4 01 28360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242 063,80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242 063,80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05 4 01 28360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3 576,74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3 576,74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05 4 01 28360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238 487,06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238 487,06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социальной поддержке отдельных категорий граждан, установленных Законом Челябинской области от 14 февраля 1996 года № 16-ОЗ «О дополнительных мерах социальной поддержки отдельных категорий граждан в Челябинской области», в части компенсации расходов на оплату жилых помещений и коммунальных услуг</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05 4 01 28380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499,76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499,76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05 4 01 28380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7,46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7,46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05 4 01 28380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492,30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492,30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социальной поддержке отдельных категорий граждан, установленных Законом Челябинской области от 14 февраля 1996 года № 16-ОЗ «О дополнительных мерах социальной поддержки отдельных категорий граждан в Челябинской области», в части осуществления компенсационных выплат за пользование услугами связи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05 4 01 28390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21,09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21,09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05 4 01 28390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05 4 01 28390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20,77</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20,77</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социальной поддержке отдельных категорий граждан, установленных Законом Челябинской области от 14 февраля 1996 года № 16-ОЗ «О дополнительных мерах социальной поддержки отдельных категорий граждан в Челябинской области», в части компенсации расходов на уплату взноса на капитальный ремонт общего имущества в многоквартирном доме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05 4 01 28400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45 256,51</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45 256,51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05 4 01 28400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1 075,21</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1 075,21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05 4 01 28400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44 181,30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44 181,30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предоставлению гражданам субсидий на оплату жилого помещения и коммунальных услуг</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05 4 01 28420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180 060,04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180 060,04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05 4 01 28420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2 580,00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2 580,00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05 4 01 28420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177 480,04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177 480,04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возмещению стоимости услуг по погребению и выплате социального пособия на погребение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05 4 01 28440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4 899,99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4 206,74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85,85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05 4 01 28440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05 4 01 28440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4 899,89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4 206,64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85,85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возмещению расходов, связанных с оплатой проезда детей погибших участников Великой Отечественной войны и приравненных к ним лиц и предоставлению им ежемесячного социального пособия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05 4 01 28460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24 705,03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24 705,03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05 4 01 28460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285,89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285,89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05 4 01 28460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24 419,14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24 419,14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полномочий Российской Федерации по осуществлению ежегодной денежной выплаты лицам, награжденным нагрудным знаком «Почетный донор России»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05 4 01 52200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52 430,99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52 426,56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99,99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05 4 01 52200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759,16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759,16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05 4 01 52200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51 671,83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51 667,40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99,99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полномочий Российской Федерации на оплату жилищно-коммунальных услуг отдельным категориям граждан</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05 4 01 52500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233 449,83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233 449,83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05 4 01 52500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1 034,18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1 034,18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05 4 01 52500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232 415,65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232 415,65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Субвенции на оплату жилищно-коммунальных услуг отдельным категориям граждан за счет средств резервного фонда Правительства Российской Федерации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5250F</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32 052,65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32 052,65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5250F</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32 052,65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32 052,65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Компенсация отдельным категориям граждан оплаты взноса на капитальный ремонт общего имущества в многоквартирном доме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R4620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24 952,30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24 952,30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R4620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24 952,30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24 952,30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Охрана семьи и детства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736 377,25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735 509,82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99,88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Муниципальная программа «Социальное обслуживание и социальная поддержка жителей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736 377,25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735 509,82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99,88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736 377,25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735 509,82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99,88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«Меры социальной защиты жителей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450 450,22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449 582,79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99,81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Расходы на обеспечение деятельности (оказание услуг, выполнение работ) муниципальных учреждений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05 4 01 00010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1 480,94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1 470,50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99,30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05 4 01 00010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1 480,94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1 470,50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99,30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выплате областного единовременного пособия при рождении ребенка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18 739,20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18 739,20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208,49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208,49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18 530,71</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18 530,71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выплате пособия на ребенка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05 4 01 28040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25 233,10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25 192,86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99,84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05 4 01 28040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396,10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363,16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91,68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05 4 01 28040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24 837,00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24 829,70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99,97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ежемесячной денежной выплате на оплату жилья и коммунальных услуг многодетной семье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05 4 01 28050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101 558,38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101 533,52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99,98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05 4 01 28050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1 491,70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1 491,70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05 4 01 28050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100 066,68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100 041,82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99,98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социальной поддержке детей-сирот и детей, оставшихся без попечения родителей, переданных под опеку (попечительство) и на воспитание в приемные семьи, а также лиц из их числа и приемных семей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05 4 01 28200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303 438,60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302 646,71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99,74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05 4 01 28200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4 106,79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4 088,30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99,55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05 4 01 28200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299 331,81</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298 558,41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99,74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«Социальная поддержка детей-сирот и детей, оставшихся без попечения родителей»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05 4 04 00000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285 927,03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285 927,03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социальной поддержке детей-сирот и детей, оставшихся без попечения родителей, а также лиц из их числа, помещенных в муниципальные организации для детей-сирот и детей, оставшихся без попечения родителей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05 4 04 28160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285 927,03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285 927,03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05 4 04 28160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233 730,04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233 730,04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05 4 04 28160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50 658,26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50 658,26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05 4 04 28160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842,61</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842,61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05 4 04 28160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696,12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696,12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Другие вопросы в области социальной политики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475 936,72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458 049,79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96,24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Муниципальная программа «Социальное обслуживание и социальная поддержка жителей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475 936,72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458 049,79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96,24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475 936,72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458 049,79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96,24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«Меры социальной защиты жителей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428 704,61</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410 888,68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95,84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обеспечение функций органов местного самоуправления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80 837,95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80 837,46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80 617,43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80 617,43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210,52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210,03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99,77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Социальная поддержка отдельным категориям граждан</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05 4 01 10030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188 589,43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171 181,69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90,77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05 4 01 10030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18,00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05 4 01 10030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188 582,43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171 180,43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90,77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Оказание социальной помощи отдельным категориям граждан в натуральной форме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05 4 01 11020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3 805,08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3 621,75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95,18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05 4 01 11020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3 805,08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3 621,75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95,18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приему, регистрации заявлений и документов, необходимых для предоставления областного материнского (семейного) капитала, принятию решения о предоставлении (об отказе в предоставлении) семьям, имеющим детей, областного материнского (семейного) капитала,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05 4 01 28120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990,40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990,40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05 4 01 28120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990,40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990,40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организации и осуществлению деятельности по опеке и попечительству</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05 4 01 28170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31 512,39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31 512,39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05 4 01 28170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29 759,26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29 759,26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05 4 01 28170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1 753,13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1 753,13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предоставлению гражданам субсидий на оплату жилого помещения и коммунальных услуг</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05 4 01 28420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16 195,26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16 195,26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05 4 01 28420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14 747,56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14 747,56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05 4 01 28420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1 447,70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1 447,70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назначению малоимущим семьям, малоимущим одиноко проживающим гражданам государственной социальной помощи, в том числе на основании социального контракта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05 4 01 28560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30,40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30,40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05 4 01 28560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30,40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30,40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(возмещение расходов на приобретение такого оборудования) и оплату работ по его установке и формированию электронных реестров для зачисления денежных средств на счета физических лиц в кредитных организациях</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05 4 01 28580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498,50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498,50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05 4 01 28580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498,50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498,50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 формированию электронных реестров для зачисления денежных средств на счета физических лиц, открытых в кредитных организациях</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05 4 01 28600</w:t>
            </w:r>
          </w:p>
        </w:tc>
        <w:tc>
          <w:tcPr>
            <w:tcW w:w="670"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2"/>
                <w:szCs w:val="22"/>
              </w:rPr>
            </w:pPr>
            <w:r w:rsidRPr="00310AF7">
              <w:rPr>
                <w:color w:val="auto"/>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17 210,00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17 210,00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05 4 01 28600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17 210,00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17 210,00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Осуществление переданных государственных полномочий по назначению ежегодной денежной выплаты на приобретение одежды для посещения учебных занятий, а также спортивной формы для ребенка, обучающегося в общеобразовательной организации по очной форме обучения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05 4 01 28770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1 872,20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1 872,20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05 4 01 28770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1 872,20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1 872,20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предоставление субсидий в целях возмещения недополученных доходов, возникших в связи с предоставлением дополнительной меры социальной поддержки гражданам, которым установлена (назначена) пенсия или достигшим возраста 55 и 60 лет (соответственно женщины и мужчины), проживающим на территории города, в виде оплаты услуг на посещение общих отделений бань</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05 4 01 71020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6 850,00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6 625,63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96,72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05 4 01 71020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6 850,00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6 625,63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96,72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предоставление  субсидий юридическим лицам в целях возмещения затрат в связи с оказанием социальной поддержки и защиты отдельных категорий граждан</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05 4 01 71050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700,00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05 4 01 71050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700,00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Организация работы органов управления социальной защиты населения муниципальных образований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S8370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79 613,00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79 613,00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S8370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72 449,45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72 449,45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S8370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7 160,39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7 160,39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S8370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3,16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3,16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"Организация отдыха и оздоровления взрослого населения"</w:t>
            </w:r>
          </w:p>
        </w:tc>
        <w:tc>
          <w:tcPr>
            <w:tcW w:w="614"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05 4 03 00000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4 157,51</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4 157,51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Организация отдыха и оздоровления взрослого населения</w:t>
            </w:r>
          </w:p>
        </w:tc>
        <w:tc>
          <w:tcPr>
            <w:tcW w:w="614"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05 4 03 20130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4 157,51</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4 157,51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05 4 03 20130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4 157,51</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4 157,51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«Формирование доступной среды для инвалидов и маломобильных групп населения»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05 4 06 00000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9 560,54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9 489,54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99,26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Обеспечение доступа инвалидов и маломобильных групп населения к объектам социальной инфраструктуры, оснащение среды жизнедеятельности инвалидов средствами, облегчающими их жизнедеятельность</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05 4 06 20140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5 238,54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5 238,54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05 4 06 20140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5 238,54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5 238,54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Приобретение основных средств для обеспечения доступности инвалидов и маломобильных групп населения к жилым помещениям и общему имуществу в многоквартирных домах</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05 4 06 20650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4 322,00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4 251,00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98,36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05 4 06 20650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4 322,00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4 251,00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98,36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Комплекс процессных мероприятий «Формирование системы комплексной реабилитации и абилитации инвалидов, в том числе детей-инвалидов»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05 4 08 00000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10 407,56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10 407,56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мероприятий в сфере реабилитации и абилитации инвалидов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08 R5140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10 407,56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10 407,56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08 R5140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10 407,56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10 407,56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«Финансовая поддержка общественных организаций»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05 4 09 00000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20 986,50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20 986,50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общественным организациям, осуществляющим деятельность по защите гражданских, социально-экономических, личных прав и свобод лиц старшего поколения, привлечению ветеранов к участию в патриотическом воспитании молодежи, передаче ей традиций старшего поколения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05 4 09 73010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12 100,00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12 100,00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05 4 09 73010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12 100,00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12 100,00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субсидии общественным организациям инвалидов по слуху, осуществляющим деятельность по реабилитации инвалидов по слуху, защите прав и законных интересов инвалидов по слуху, достижению инвалидами по слуху равных с другими гражданами возможностей участия во всех сферах жизни общества, интеграции инвалидов по слуху в общество, в целях финансового обеспечения затрат в связи с выполнением работ и оказанием услуг социальной направленности инвалидам по слуху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05 4 09 73020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860,00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860,00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05 4 09 73020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860,00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860,00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субсидии общественным организациям инвалидов по зрению, осуществляющим деятельность по реабилитации инвалидов по зрению, защите прав и законных интересов инвалидов по зрению, достижению инвалидами по зрению равных с другими гражданами возможностей участия во всех сферах жизни общества, интеграции инвалидов по зрению в общество, в целях финансового обеспечения затрат в связи с выполнением работ и оказанием услуг социальной направленности инвалидам по зрению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05 4 09 73030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2 201,50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2 201,50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05 4 09 73030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2 201,50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2 201,50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субсидии общественным организациям инвалидов (кроме общественных организаций инвалидов по зрению и общественных организаций инвалидов по слуху), осуществляющим деятельность по реабилитации инвалидов, защите прав и законных интересов инвалидов, достижению инвалидами равных с другими гражданами возможностей участия во всех сферах жизни общества, интеграции инвалидов в общество, в целях финансового обеспечения затрат в связи с выполнением работ и оказанием услуг социальной направленности инвалидам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05 4 09 73040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4 635,00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4 635,00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05 4 09 73040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4 635,00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4 635,00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субсидии общественным организациям, осуществляющим деятельность по укреплению института семьи и традиционных семейных ценностей, защите материнства, отцовства и детства, профилактике безнадзорности и правонарушений несовершеннолетних, в целях финансового обеспечения  затрат в связи с выполнением работ и оказанием услуг социальной направленности жителям города Магнитогорска в рамках, предусмотренных уставами организаций, предметом и целями их деятельности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05 4 09 73050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690,00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690,00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05 4 09 73050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690,00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690,00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субсидии некоммерческим организациям на финансовое обеспечение затрат для осуществления деятельности по оказанию помощи лицам без определенного  места жительства, гражданам, оставшимся без средств существования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05 4 09 73060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500,00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05 4 09 73060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500,00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«Поддержка социально ориентированных некоммерческих организаций»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05 4 11 00000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2 120,00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2 120,00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субсидии Муниципальному оператору на оказание на конкурсной основе поддержки социально ориентированным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05 4 11 73100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2 120,00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2 120,00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05 4 11 73100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2 120,00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2 120,00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b/>
                <w:bCs/>
                <w:color w:val="auto"/>
                <w:sz w:val="20"/>
              </w:rPr>
            </w:pPr>
            <w:r w:rsidRPr="00310AF7">
              <w:rPr>
                <w:b/>
                <w:bCs/>
                <w:color w:val="auto"/>
                <w:sz w:val="20"/>
              </w:rPr>
              <w:t>Магнитогорское городское Собрание депутатов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502</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97 559,42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97 070,95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99,50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Общегосударственные вопросы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97 465,22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97 025,95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99,55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94 615,06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94 245,13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99,61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Непрограммные направления деятельности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94 615,06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94 245,13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99,61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обеспечение функций органов местного самоуправления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86 727,44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86 359,69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99,58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75 245,39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75 013,59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99,69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11 461,97</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11 326,02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98,81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Председатель представительного органа муниципального образования</w:t>
            </w:r>
          </w:p>
        </w:tc>
        <w:tc>
          <w:tcPr>
            <w:tcW w:w="614" w:type="dxa"/>
            <w:tcBorders>
              <w:top w:val="nil"/>
              <w:left w:val="nil"/>
              <w:bottom w:val="single" w:sz="4" w:space="0" w:color="auto"/>
              <w:right w:val="single" w:sz="4" w:space="0" w:color="auto"/>
            </w:tcBorders>
            <w:shd w:val="clear" w:color="auto" w:fill="auto"/>
            <w:noWrap/>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7 887,62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7 885,44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99,97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7 887,62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7 885,44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99,97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Другие общегосударственные вопросы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2 850,16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2 780,82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97,57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Непрограммные направления деятельности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2 850,16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2 780,82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97,57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Единовременные денежные выплаты несоциального характера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99 0 00 10040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1 300,00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1 300,00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99 0 00 10040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1 300,00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1 300,00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Другие мероприятия по реализации функций органов местного самоуправления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99 0 00 20470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1 550,16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1 480,82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95,53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99 0 00 20470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647,87</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580,25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89,56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99 0 00 20470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902,29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900,57</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99,81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Образование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94,20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47,77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Профессиональная подготовка, переподготовка и повышение квалификации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94,20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47,77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Непрограммные направления деятельности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94,20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47,77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обеспечение функций органов местного самоуправления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94,20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47,77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94,20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47,77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b/>
                <w:bCs/>
                <w:color w:val="auto"/>
                <w:sz w:val="20"/>
              </w:rPr>
            </w:pPr>
            <w:r w:rsidRPr="00310AF7">
              <w:rPr>
                <w:b/>
                <w:bCs/>
                <w:color w:val="auto"/>
                <w:sz w:val="20"/>
              </w:rPr>
              <w:t>Контрольно-счетная палата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504</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56 629,23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55 976,11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98,85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Общегосударственные вопросы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56 539,58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55 949,11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98,96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Обеспечение деятельности финансовых, налоговых и таможенных органов и органов финансового (финансово-бюджетного) надзора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56 539,58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55 949,11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98,96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Непрограммные направления деятельности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56 539,58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55 949,11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98,96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обеспечение функций органов местного самоуправления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44 816,88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44 354,85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98,97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40 333,95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40 154,94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99,56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4 431,53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4 153,79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93,73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51,40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46,12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89,73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Руководитель контрольно-счетной палаты муниципального образования и его заместители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11 722,70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11 594,26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98,90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11 722,70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11 594,26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98,90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Образование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89,65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27,00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30,12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Профессиональная подготовка, переподготовка и повышение квалификации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89,65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27,00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30,12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Непрограммные направления деятельности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89,65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27,00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30,12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обеспечение функций органов местного самоуправления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89,65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27,00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30,12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89,65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27,00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30,12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b/>
                <w:bCs/>
                <w:color w:val="auto"/>
                <w:sz w:val="20"/>
              </w:rPr>
            </w:pPr>
            <w:r w:rsidRPr="00310AF7">
              <w:rPr>
                <w:b/>
                <w:bCs/>
                <w:color w:val="auto"/>
                <w:sz w:val="20"/>
              </w:rPr>
              <w:t>Администрация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505</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1 067 613,12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1 037 874,28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97,21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Общегосударственные вопросы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866 638,62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848 066,88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97,86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Функционирование высшего должностного лица субъекта Российской Федерации и муниципального образования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xml:space="preserve">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12 820,14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12 819,73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Непрограммные направления деятельности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12 820,14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12 819,73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Глава муниципального образования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12 820,14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12 819,73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12 820,14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12 819,73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386 573,81</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386 260,34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99,92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Непрограммные направления деятельности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386 573,81</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386 260,34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99,92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Расходы на обеспечение функций органов местного самоуправления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369 979,41</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369 665,94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99,92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354 355,77</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354 141,33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99,94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15 623,64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15 524,61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99,37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организации работы комиссий по делам несовершеннолетних и защите их прав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99 0 00 03200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16 594,40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16 594,40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99 0 00 03200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16 320,44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16 320,44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99 0 00 03200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273,96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273,96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Судебная система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18,30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18,30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Непрограммные направления деятельности</w:t>
            </w:r>
          </w:p>
        </w:tc>
        <w:tc>
          <w:tcPr>
            <w:tcW w:w="614" w:type="dxa"/>
            <w:tcBorders>
              <w:top w:val="nil"/>
              <w:left w:val="nil"/>
              <w:bottom w:val="nil"/>
              <w:right w:val="nil"/>
            </w:tcBorders>
            <w:shd w:val="clear" w:color="auto" w:fill="auto"/>
            <w:noWrap/>
            <w:vAlign w:val="bottom"/>
            <w:hideMark/>
          </w:tcPr>
          <w:p w:rsidR="00310AF7" w:rsidRPr="00310AF7" w:rsidRDefault="00310AF7" w:rsidP="00310AF7">
            <w:pPr>
              <w:rPr>
                <w:color w:val="auto"/>
                <w:sz w:val="20"/>
              </w:rPr>
            </w:pPr>
          </w:p>
        </w:tc>
        <w:tc>
          <w:tcPr>
            <w:tcW w:w="552"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18,30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18,30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w:t>
            </w:r>
          </w:p>
        </w:tc>
        <w:tc>
          <w:tcPr>
            <w:tcW w:w="614" w:type="dxa"/>
            <w:tcBorders>
              <w:top w:val="single" w:sz="4" w:space="0" w:color="auto"/>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99 0 00 51200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18,30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18,30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99 0 00 51200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18,30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18,30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Обеспечение деятельности финансовых, налоговых и таможенных органов и органов финансового (финансово-бюджетного) надзора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24 252,14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24 115,08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99,43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Непрограммные направления деятельности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24 252,14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24 115,08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99,43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Расходы на обеспечение функций органов местного самоуправления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24 252,14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24 115,08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99,43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24 252,14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24 115,08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99,43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Обеспечение проведения выборов и референдумов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14 006,50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14 006,50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Непрограммные направления деятельности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14 006,50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14 006,50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Проведение выборов в представительные органы муниципального образования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99 0 00 00009</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14 006,50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14 006,50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99 0 00 00009</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14 006,50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14 006,50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Прикладные научные исследования в области общегосударственных вопросов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Непрограммные направления деятельности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Другие мероприятия по реализации функций органов местного самоуправления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99 0 00 20470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99 0 00 20470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Другие общегосударственные вопросы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428 767,73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410 646,93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95,77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Муниципальная программа «Реализация государственной национальной политики в городе Магнитогорске»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18 0 00 00000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18 4 00 00000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«Совершенствование реализации государственной национальной политики на территории города»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18 4 01 00000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Мероприятия направленные на социальную и культурную адаптацию иностранных граждан и их интеграцию в российское общество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18 4 01 20630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18 4 01 20630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Непрограммные направления деятельности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428 667,73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410 546,93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95,77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исполнение судебных актов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99 0 00 00007</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1 552,30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1 074,01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69,19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99 0 00 00007</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1 552,30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1 074,01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69,19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обеспечение функций органов местного самоуправления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413 664,72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396 022,21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95,74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201 436,03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198 537,46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98,56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182 797,26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174 118,81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95,25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26 256,43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20 325,61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77,41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3 175,00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3 040,33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95,76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субсидии некоммерческой организации в целях возмещения затрат по опубликованию муниципальных правовых актов, обсуждению проектов муниципальных правовых актов по вопросам местного значения, доведению до сведения жителей города официальной информации о социально-экономическом и культурном развитии города, о развитии его общественной инфраструктуры и иной официальной информации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99 0 00 73090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9 200,00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9 200,00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99 0 00 73090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9 200,00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9 200,00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созданию административных комиссий и определение перечня должностных лиц, уполномоченных составлять протоколы об административных правонарушениях</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99 0 00 99060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655,32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655,32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99 0 00 99060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604,79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604,79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99 0 00 99060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50,53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50,53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Поощрение муниципальных управленческих команд в Челябинской области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99 0 00 99090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3 595,39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3 595,39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99 0 00 99090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3 595,39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3 595,39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Национальная безопасность и правоохранительная деятельность</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59 958,40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58 823,29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98,11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Органы юстиции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27 925,89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27 925,89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Непрограммные направления деятельности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27 925,89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27 925,89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полномочий Российской Федерации на государственную регистрацию актов  гражданского состояния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99 0 00 59300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20 668,40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20 668,40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99 0 00 59300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17 088,74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17 088,74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99 0 00 59300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3 501,56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3 501,56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99 0 00 59300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78,10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78,10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на государственную регистрацию актов гражданского состояния за счет средств областного бюджета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99 0 00 99150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7 257,49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7 257,49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99 0 00 99150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7 257,49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7 257,49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Защита населения и территории от чрезвычайных ситуаций природного и техногенного характера, пожарная безопасность</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29 634,31</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28 945,56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97,68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Муниципальная программа «Безопасность в  городе Магнитогорске»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1 524,33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922,54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60,52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Комплексы процессных мероприятий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1 524,33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922,54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60,52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Комплекс процессных мероприятий «Пожарная безопасность»</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08 4 08 00000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204,29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203,26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99,50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Мероприятия по пожарной безопасности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08 4 08 20240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204,29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203,26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99,50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08 4 08 20240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204,29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203,26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99,50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«Развитие инфраструктуры единой дежурно-диспетчерской службы Магнитогорского городского округа, мониторинг последствий чрезвычайных ситуаций природного и техногенного характера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08 4 09 00000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96,64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62,49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64,66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Мероприятия, направленные на функционирование единой дежурной диспетчерской службы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08 4 09 20250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96,64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62,49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64,66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08 4 09 20250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96,64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62,49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64,66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Комплекс процессных мероприятий «Снижение рисков и смягчение последствий чрезвычайных ситуаций природного и техногенного характера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08 4 10 00000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1 223,40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656,79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53,69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Мероприятия по предупреждению и ликвидации последствий чрезвычайных ситуаций и стихийных бедствий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08 4 10 20260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1 223,40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656,79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53,69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08 4 10 20260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1 223,40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656,79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53,69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Непрограммные направления деятельности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28 109,98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28 023,02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99,69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обеспечение функций органов местного самоуправления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28 109,98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28 023,02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99,69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28 109,98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28 023,02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99,69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Другие вопросы в области национальной безопасности и правоохранительной деятельности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2 398,20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1 951,84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81,39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Муниципальная программа «Безопасность в  городе Магнитогорске»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2 398,20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1 951,84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81,39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Комплексы процессных мероприятий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2 398,20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1 951,84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81,39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«Профилактика преступлений и иных правонарушений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08 4 01 00000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2 074,00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1 627,64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78,48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Мероприятия по профилактике правонарушений, по обеспечению общественного порядка и противодействию преступности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08 4 01 20200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278,00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278,00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08 4 01 20200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08 4 01 20200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198,00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198,00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Оказание мер поддержки гражданам, участвующим в охране общественного порядка на территории Челябинской области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01 S6340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1 796,00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1 349,64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75,15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01 S6340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1 796,00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1 349,64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75,15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w:t>
            </w:r>
            <w:r w:rsidRPr="00310AF7">
              <w:rPr>
                <w:color w:val="auto"/>
                <w:sz w:val="22"/>
                <w:szCs w:val="22"/>
              </w:rPr>
              <w:t xml:space="preserve"> </w:t>
            </w:r>
            <w:r w:rsidRPr="00310AF7">
              <w:rPr>
                <w:color w:val="auto"/>
                <w:sz w:val="20"/>
              </w:rPr>
              <w:t>«Гармонизация межнациональных и межконфессиональных отношений, профилактика проявлений экстремизма на территории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08 4 02 00000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190,00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190,00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Мероприятия по гармонизации межнациональных и межконфессиональных отношений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08 4 02 20210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190,00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190,00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08 4 02 20210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08 4 02 20210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«Профилактика терроризма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08 4 03 00000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Мероприятие по профилактике терроризма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08 4 03 20710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08 4 03 20710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«Профилактика злоупотребления наркотическими средствами взрослым населением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08 4 17 00000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74,20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74,20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Мероприятия по профилактике злоупотребления наркотическими средствами  взрослым населением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08 4 17 20900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74,20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74,20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08 4 17 20900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74,20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74,20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Национальная экономика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39 426,17</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34 063,96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86,40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Общеэкономические вопросы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2 074,50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2 074,50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Непрограммные направления деятельности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2 074,50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2 074,50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в области охраны труда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99 0 00 67020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2 074,50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2 074,50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99 0 00 67020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1 975,70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1 975,70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99 0 00 67020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98,80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98,80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Сельское хозяйство и рыболовство</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4 887,70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4 887,70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Муниципальная программа «Безопасность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2 530,80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2 530,80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xml:space="preserve">Комплексы процессных мероприятий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08 4 00 00000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2 530,80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2 530,80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nil"/>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Комплекс процессных мероприятий «Охрана окружающей среды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08 4 11 00000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2 530,80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2 530,80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Осуществление переданных государственных полномочий по организации мероприятий при осуществлении деятельности по обращению с животными без владельцев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08 4 11 61040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2 530,80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2 530,80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08 4 11 61040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2 530,80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2 530,80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Муниципальная программа «Поддержка садоводческих некоммерческих товариществ, расположенных на территории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2 356,90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2 356,90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2 356,90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2 356,90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«Поддержка садоводческих некоммерческих товариществ, расположенных на территории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14 4 01 00000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2 356,90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2 356,90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Оказание поддержки садоводческим некоммерческим товариществам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 4 01 S1030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2 356,90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2 356,90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 4 01 S1030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2 356,90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2 356,90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Связь и информатика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20 512,56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20 512,56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Муниципальная программа «Развитие информационного общества в Магнитогорском городском округе»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16 0 00 00000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20 512,56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20 512,56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16 4 00 00000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20 512,56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20 512,56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Комплекс процессных мероприятий «Обеспечение реализации мероприятий в области цифровой экономики»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16 4 01 00000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20 512,56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20 512,56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Мероприятия по развитию информационного общества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16 4 01 20400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20 512,56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20 512,56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16 4 01 20400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20 512,56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20 512,56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Другие вопросы в области национальной экономики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11 951,41</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6 589,20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55,13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Муниципальная программа «Жилье в городе Магнитогорске»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8 712,41</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3 351,95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38,47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Комплексы процессных мероприятий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8 712,41</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3 351,95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38,47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Комплекс процессных мероприятий «Подготовка земельных участков для освоения в целях жилищного строительства и прочие мероприятия, реализуемые в соответствии с Градостроительным кодексом РФ и Земельным кодексом РФ»</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10 4 01 00000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8 712,41</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3 351,95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38,47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Мероприятия по освоению жилищного строительства в целях обеспечения жильем населения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10 4 01 20300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8 712,41</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3 351,95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38,47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10 4 01 20300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8 712,41</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3 351,95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38,47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Муниципальная программа «Экономическое развитие и формирование инвестиционной привлекательности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12 0 00 00000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2 639,00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2 639,00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12 4 00 00000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2 639,00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2 639,00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Комплекс процессных мероприятий «Улучшение условий ведения предпринимательской деятельности»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12 4 01 00000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2 639,00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2 639,00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Организация и проведение мероприятий, направленных на развитие предпринимательской деятельности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12 4 01 20780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2 639,00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2 639,00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12 4 01 20780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2 639,00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2 639,00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Муниципальная программа «Развитие туризма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598,25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99,71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598,25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99,71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Комплекс процессных мероприятий</w:t>
            </w:r>
            <w:r w:rsidRPr="00310AF7">
              <w:rPr>
                <w:color w:val="auto"/>
                <w:sz w:val="22"/>
                <w:szCs w:val="22"/>
              </w:rPr>
              <w:t xml:space="preserve"> </w:t>
            </w:r>
            <w:r w:rsidRPr="00310AF7">
              <w:rPr>
                <w:color w:val="auto"/>
                <w:sz w:val="20"/>
              </w:rPr>
              <w:t>«Информационное обеспечение туризма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17 4 01 00000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598,25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99,71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Мероприятия по развитию туризма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17 4 01 20750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598,25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99,71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17 4 01 20750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598,25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99,71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Жилищно-коммунальное хозяйство</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23 770,88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20 013,08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84,19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Благоустройство</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23 770,88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20 013,08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84,19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Непрограммные направления деятельности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23 770,88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20 013,08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84,19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Другие мероприятия по реализации функций органов местного самоуправления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99 0 00 20470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23 770,88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20 013,08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84,19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99 0 00 20470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23 770,88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20 013,08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84,19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Охрана окружающей среды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45 353,53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44 923,63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99,05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Другие вопросы в области охраны окружающей среды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45 353,53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44 923,63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99,05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 xml:space="preserve">Муниципальная программа «Безопасность в  городе Магнитогорске»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17 522,40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17 135,20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97,79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xml:space="preserve">Комплексы процессных мероприятий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08 4 00 00000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17 522,40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17 135,20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97,79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Комплекс процессных мероприятий «Охрана окружающей среды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08 4 11 00000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17 522,40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17 135,20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97,79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Мероприятия по охране окружающей среды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08 4 11 20270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17 522,40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17 135,20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97,79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08 4 11 20270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17 443,09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17 055,89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97,78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08 4 11 20270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79,31</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79,31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Непрограммные направления деятельности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27 831,13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27 788,43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99,85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Расходы на обеспечение функций органов местного самоуправления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27 831,13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27 788,43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99,85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27 831,13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27 788,43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99,85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Образование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9 723,80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9 283,02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95,47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Профессиональная подготовка, переподготовка и повышение квалификации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373,00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93,00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24,93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Муниципальная программа «Развитие муниципальной службы в администрации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73,00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73,00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73,00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73,00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«Реализация мероприятий по вопросам развития муниципальной службы»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13 4 01 00000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73,00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73,00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Обеспечение профессиональной переподготовки, повышения квалификации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13 4 01 20370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73,00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73,00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13 4 01 20370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73,00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73,00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Непрограммные направления деятельности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6,67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Расходы на обеспечение функций органов местного самоуправления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6,67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6,67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Молодежная политика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9 350,80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9 190,02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98,28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Муниципальная программа «Развитие образования в городе Магнитогорске»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9 350,80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9 190,02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98,28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Региональные проекты, реализуемые в составе национальных проектов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01 1 00 00000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750,00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750,00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Региональный проект «Мы вместе (Воспитание гармонично развитой личности)»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1 Ю2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750,00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750,00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мероприятий с детьми и молодежью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1 Ю2 S1010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750,00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750,00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1 Ю2 S1010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750,00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750,00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8 600,80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8 440,02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98,13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«Молодежь Магнитки»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01 4 12 00000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8 600,80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8 440,02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98,13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Мероприятия по молодежной политике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01 4 12 20060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8 600,80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8 440,02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98,13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01 4 12 20060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840,00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681,71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81,16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01 4 12 20060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2 272,46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2 270,76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99,93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01 4 12 20060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5 488,34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5 487,55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99,99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Культура, кинематография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22 669,72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22 628,42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99,82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Другие вопросы в области культуры, кинематографии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22 669,72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22 628,42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99,82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Непрограммные направления деятельности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22 669,72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22 628,42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99,82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комплектованию, учету, использованию и хранению архивных документов, отнесенных к государственной собственности Челябинской области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99 0 00 12010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1 231,13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1 231,13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99 0 00 12010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1 231,13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1 231,13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Мероприятия по обеспечению сохранности, комплектования, учета и использования архивных документов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99 0 00 20390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20 846,19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20 804,89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99,80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99 0 00 20390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19 093,35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19 093,35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99 0 00 20390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1 448,97</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1 407,67</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97,15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99 0 00 20390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303,87</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303,87</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Мероприятия по развитию системы программно-аппаратного комплекса по организации дистанционного контроля за соблюдением законодательства Российской Федерации и Челябинской области об архивном деле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99 0 00 60130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392,40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392,40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99 0 00 60130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392,40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392,40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Оцифровка архивных документов и интеграция в государственную информационную систему «Цифровой архив»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99 0 00 60140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99 0 00 60140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Социальная политика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72,00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72,00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Другие вопросы в области социальной политики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72,00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72,00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Муниципальная программа «Безопасность в  городе Магнитогорске»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72,00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72,00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Комплексы процессных мероприятий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72,00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72,00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«Профилактика безнадзорности, правонарушений и злоупотребления наркотическими средствами несовершеннолетними гражданами»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08 4 04 00000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72,00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72,00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lastRenderedPageBreak/>
              <w:t>Мероприятия по осуществлению антинаркотической пропаганды и антинаркотического просвещения среди несовершеннолетних граждан</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08 4 04 20230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72,00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72,00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08 4 04 20230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72,00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72,00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b/>
                <w:bCs/>
                <w:color w:val="auto"/>
                <w:sz w:val="20"/>
              </w:rPr>
            </w:pPr>
            <w:r w:rsidRPr="00310AF7">
              <w:rPr>
                <w:b/>
                <w:bCs/>
                <w:color w:val="auto"/>
                <w:sz w:val="20"/>
              </w:rPr>
              <w:t>Управление финансов администрации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507</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212 095,42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140 427,16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66,21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Общегосударственные вопросы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203 662,57</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131 994,31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64,81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Обеспечение деятельности финансовых, налоговых и таможенных органов и органов финансового (финансово-бюджетного) надзора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132 939,32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131 994,31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99,29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Непрограммные направления деятельности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132 939,32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131 994,31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99,29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обеспечение функций органов местного самоуправления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132 939,32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131 994,31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99,29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123 618,54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122 826,68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99,36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9 239,07</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9 085,92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98,34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61,71</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61,71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Резервные фонды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70 723,25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Непрограммные направления деятельности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70 723,25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Резервные фонды местных администраций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99 0 00 00005</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70 723,25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99 0 00 00005</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70 723,25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Национальная экономика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8 239,85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8 239,85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Другие вопросы в области национальной экономики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8 239,85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8 239,85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Непрограммные направления деятельности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8 239,85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8 239,85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Мероприятия по повышению эффективности расходов бюджета города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99 0 00 20330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4 339,85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4 339,85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99 0 00 20330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4 339,85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4 339,85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Реализация мероприятий по автоматизации бюджетного процесса и развитие информационных систем управления финансами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99 0 00 20340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3 900,00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3 900,00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99 0 00 20340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3 900,00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3 900,00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Образование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193,00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193,00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Профессиональная подготовка, переподготовка и повышение квалификации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193,00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193,00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Непрограммные направления деятельности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193,00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193,00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обеспечение функций органов местного самоуправления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193,00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193,00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193,00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193,00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b/>
                <w:bCs/>
                <w:color w:val="auto"/>
                <w:sz w:val="20"/>
              </w:rPr>
            </w:pPr>
            <w:r w:rsidRPr="00310AF7">
              <w:rPr>
                <w:b/>
                <w:bCs/>
                <w:color w:val="auto"/>
                <w:sz w:val="20"/>
              </w:rPr>
              <w:t>Управление    образования администрации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508</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10 157 080,92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10 152 190,84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99,95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Образование</w:t>
            </w:r>
          </w:p>
        </w:tc>
        <w:tc>
          <w:tcPr>
            <w:tcW w:w="614"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9 927 661,29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9 925 026,21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99,97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Дошкольное образование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3 697 960,63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3 697 960,63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Муниципальная программа «Развитие образования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01 0 00 00000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3 697 960,63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3 697 960,63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01 4 00 00000</w:t>
            </w:r>
          </w:p>
        </w:tc>
        <w:tc>
          <w:tcPr>
            <w:tcW w:w="670"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3 697 960,63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3 697 960,63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«Организация и предоставление дошкольного образования»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01 4 01 00000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3 697 960,63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3 697 960,63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Расходы на обеспечение деятельности (оказание услуг, выполнение работ) муниципальных учреждений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01 4 01 00010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1 060 999,85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1 060 999,85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01 4 01 00010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1 060 999,85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1 060 999,85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01 4 01 04070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2 635 004,48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2 635 004,48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01 4 01 04070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2 635 004,48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2 635 004,48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финансовому обеспечению получения дошкольного образования в частных дошкольных образовательных организациях</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01 4 01 04080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1 491,40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1 491,40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01 4 01 04080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1 491,40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1 491,40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Оснащение современным оборудованием муниципальных образовательных организаций, реализующих образовательные программы дошкольного образования, для получения детьми качественного образования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01 S4040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289,90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289,90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01 S4040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289,90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289,90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Разработка проектно-сметной документации и оплата услуг государственной экспертизы для проведения капитального ремонта зданий и сооружений муниципальных организаций дошкольного образования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01 S4110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175,00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175,00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01 S4110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175,00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175,00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Общее образование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5 158 790,55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5 158 789,16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Муниципальная программа «Развитие образования  в городе Магнитогорске»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01 0 00 00000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5 158 790,55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5 158 789,16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bottom"/>
            <w:hideMark/>
          </w:tcPr>
          <w:p w:rsidR="00310AF7" w:rsidRPr="00310AF7" w:rsidRDefault="00310AF7" w:rsidP="00310AF7">
            <w:pPr>
              <w:rPr>
                <w:color w:val="auto"/>
                <w:sz w:val="20"/>
              </w:rPr>
            </w:pPr>
            <w:r w:rsidRPr="00310AF7">
              <w:rPr>
                <w:color w:val="auto"/>
                <w:sz w:val="20"/>
              </w:rPr>
              <w:t>Региональные проекты, реализуемые в составе национальных проектов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01 1 00 00000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225 756,56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225 756,55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Региональный проект «Все лучшее детям»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1 Ю4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10 512,30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10 512,29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Выплата вознаграждения победителям конкурсного отбора образовательных организаций, реализующих образовательные программы начального общего, основного общего и (или) среднего общего образования, для обновления школьных библиотек</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1 Ю4 03120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500,00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500,00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1 Ю4 03120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500,00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500,00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Оснащение предметных кабинетов общеобразовательных организаций средствами обучения и воспитания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1 Ю4 55590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5 011,68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5 011,68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1 Ю4 55590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5 011,68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5 011,68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Проведение ремонтных работ по замене оконных блоков в муниципальных общеобразовательных организациях</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1 Ю4 S3172</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5 000,62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5 000,61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1 Ю4 S3172</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5 000,62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5 000,61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Региональный проект «Педагоги и наставники»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1 Ю6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215 244,26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215 244,26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1 Ю6 50501</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6 874,86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6 874,86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1 Ю6 50501</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6 874,86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6 874,86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1 Ю6 51790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17 717,30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17 717,30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1 Ю6 51790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17 717,30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17 717,30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1 Ю6 53035</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190 652,10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190 652,10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1 Ю6 53035</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190 652,10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190 652,10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01 4 00 00000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4 933 033,99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4 933 032,61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«Организация и предоставление общего образования»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4 933 033,99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4 933 032,61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Расходы на обеспечение деятельности (оказание услуг, выполнение работ) муниципальных учреждений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01 4 04 00010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937 455,24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937 453,86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01 4 04 00010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937 455,24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937 453,86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01 4 04 03220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29 992,80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29 992,80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01 4 04 03220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29 992,80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29 992,80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и обеспечение дополнительного образования детей в </w:t>
            </w:r>
            <w:r w:rsidRPr="00310AF7">
              <w:rPr>
                <w:color w:val="auto"/>
                <w:sz w:val="20"/>
              </w:rPr>
              <w:lastRenderedPageBreak/>
              <w:t>муниципальных общеобразовательных организациях для обучающихся с ограниченными возможностями здоровья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01 4 04 03230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468 156,36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468 156,36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01 4 04 03230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468 156,36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468 156,36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и обеспечение дополнительного образования детей в муниципальных общеобразовательных организациях для обучающихся, нуждающихся в длительном лечении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01 4 04 03240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67 843,50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67 843,50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01 4 04 03240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67 843,50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67 843,50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и обеспечение дополнительного образования детей в муниципальных общеобразовательных организациях</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01 4 04 03260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2 958 640,47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2 958 640,47</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01 4 04 03260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2 958 640,47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2 958 640,47</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образования,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01 4 04 03310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14 395,70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14 395,70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01 4 04 03310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14 395,70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14 395,70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L3040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315 696,10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315 696,10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L3040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315 696,10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315 696,10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Обеспечение питанием детей из малообеспеченных семей и детей с нарушением здоровья, обучающихся в муниципальных общеобразовательных организациях</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S3190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79 200,54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79 200,54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S3190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79 200,54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79 200,54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Обеспечение молоком (молочной продукцией) обучающихся  по образовательным программам начального общего образования в муниципальных общеобразовательных организациях</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S3290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41 996,34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41 996,34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S3290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41 996,34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41 996,34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Обеспечение образовательных организаций 1-й и 2-й категорий  квалифицированной охраной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S3510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19 656,94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19 656,94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S3510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19 656,94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19 656,94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Дополнительное образование детей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353 742,69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353 514,05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 xml:space="preserve">Муниципальная программа «Развитие образования  в городе Магнитогорске»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353 742,69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353 514,05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353 742,69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353 514,05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«Организация и предоставление дополнительного образования в сфере образования»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01 4 06 00000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353 742,69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353 514,05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Расходы на обеспечение деятельности (оказание услуг, выполнение работ) муниципальных учреждений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01 4 06 00010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256 714,92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256 714,92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01 4 06 00010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256 714,92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256 714,92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и обеспечение дополнительного образования детей в муниципальных общеобразовательных организациях</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01 4 06 03260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22 899,68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22 899,68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01 4 06 03260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22 899,68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22 899,68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и обеспечение дополнительного образования детей в муниципальных общеобразовательных организациях в целях обеспечения функционирования модели персонифицированного финансирования дополнительного образования детей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01 4 06 03261</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9 164,93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9 164,93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01 4 06 03261</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9 164,93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9 164,93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Организация дополнительного образования в целях обеспечения функционирования модели персонифицированного финансирования дополнительного образования детей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01 4 06 20090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59 767,74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59 767,74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01 4 06 20090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59 767,74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59 767,74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Субсидии юридическим лицам, индивидуальным предпринимателям - производителям товаров, работ, услуг на финансовое обеспечение (возмещение) затрат, связанных с оказанием муниципальных услуг в социальной сфере, в соответствии с социальным заказом в целях обеспечения функционирования модели персонифицированного финансирования дополнительного образования детей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01 4 06 20280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1 515,84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1 287,20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84,92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01 4 06 20280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1 514,84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1 287,20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84,97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2"/>
                <w:szCs w:val="22"/>
              </w:rPr>
            </w:pPr>
            <w:r w:rsidRPr="00310AF7">
              <w:rPr>
                <w:color w:val="auto"/>
                <w:sz w:val="22"/>
                <w:szCs w:val="22"/>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01 4 06 20280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Обеспечение образовательных организаций 1-й и 2-й категорий  квалифицированной охраной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06 S3510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3 679,58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3 679,58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06 S3510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3 679,58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3 679,58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Профессиональная подготовка, переподготовка и повышение квалификации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104,70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27,60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26,36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Муниципальная программа «Развитие образования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01 0 00 00000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104,70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27,60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26,36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01 4 00 00000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104,70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27,60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26,36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«Обеспечение функционирования Управления образования администрации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01 4 15 00000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104,70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27,60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26,36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обеспечение функций органов местного самоуправления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01 4 15 00020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104,70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27,60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26,36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01 4 15 00020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104,70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27,60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26,36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Молодежная политика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41 281,31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41 281,31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Муниципальная программа «Развитие образования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01 0 00 00000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41 281,31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41 281,31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01 4 00 00000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41 281,31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41 281,31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«Организация и предоставление дополнительного образования в сфере образования»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01 4 06 00000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41 281,31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41 281,31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Расходы на обеспечение деятельности (оказание услуг, выполнение работ) муниципальных учреждений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01 4 06 00010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41 281,31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41 281,31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01 4 06 00010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41 281,31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41 281,31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Другие вопросы в области образования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675 781,41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673 453,46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99,66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Муниципальная программа «Развитие образования  в городе Магнитогорске»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01 0 00 00000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668 882,19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666 554,24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99,65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Региональные проекты, реализуемые в составе национальных проектов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01 1 00 00000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5 768,00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5 768,00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Региональный проект «Семейные ценности и инфраструктура культуры»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1 Я5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5 768,00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5 768,00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Организация и проведение  военно-исторических лагерей «Страна Героев»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1 Я5 68041</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5 768,00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5 768,00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1 Я5 68041</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5 768,00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5 768,00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01 4 00 00000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663 114,19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660 786,24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99,65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«Поддержка и развитие дошкольных образовательных учреждений»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01 4 02 00000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1 018,57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1 018,57</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Мероприятие по поддержке и развитию дошкольных образовательных учреждений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01 4 02 20010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1 018,57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1 018,57</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01 4 02 20010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41,21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41,21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01 4 02 20010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977,36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977,36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Комплекс процессных мероприятий  «Поддержка и развитие общеобразовательных учреждений»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01 4 05 00000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9 323,17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9 320,61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Мероприятие по поддержке и развитию общеобразовательных учреждений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01 4 05 20020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9 323,17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9 320,61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01 4 05 20020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562,71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560,15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99,55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01 4 05 20020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8 760,46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8 760,46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«Поддержка и развитие учреждений дополнительного образования в сфере образования»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01 4 08 00000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6 109,16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6 109,16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Мероприятие по  поддержке и развитию учреждений дополнительного образования в сфере образования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01 4 08 20030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6 109,16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6 109,16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01 4 08 20030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14,19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14,19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01 4 08 20030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6 094,97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6 094,97</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«Отдых и оздоровление детей»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01 4 10 00000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309 488,40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309 447,13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Расходы на обеспечение деятельности (оказание услуг, выполнение работ) муниципальных учреждений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01 4 10 00010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173 074,27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173 074,27</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01 4 10 00010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173 074,27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173 074,27</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предоставление субсидий юридическим лицам на возмещение затрат  на организацию отдыха детей в загородных оздоровительных лагерях (оздоровительных центрах)</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xml:space="preserve"> 01 4 10 71010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13 043,35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13 002,08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99,68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xml:space="preserve"> 01 4 10 71010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13 043,35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13 002,08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99,68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Организация отдыха детей в каникулярное время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10 S3350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91 404,33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91 404,33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10 S3350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69 140,45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69 140,45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10 S3350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22 263,88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22 263,88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Проведение капитального ремонта зданий и сооружений муниципальных организаций отдыха и оздоровления детей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10 S3360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31 966,45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31 966,45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10 S3360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31 966,45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31 966,45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«Сопровождение деятельности образовательных учреждений»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01 4 13 00000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290 671,61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289 168,83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99,48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Расходы на обеспечение деятельности (оказание услуг, выполнение работ) муниципальных учреждений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01 4 13 00010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271 540,15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270 037,37</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99,45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01 4 13 00010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195 578,14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195 566,83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01 4 13 00010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14 457,30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12 965,88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89,68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01 4 13 00010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61 292,66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61 292,66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01 4 13 00010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212,05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212,00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организации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01 4 13 03210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19 131,46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19 131,46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01 4 13 03210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19 131,46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19 131,46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«Развитие образовательной среды»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01 4 14 00000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5 294,76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5 294,76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Мероприятие по развитию образовательной среды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01 4 14 20070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5 294,76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5 294,76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01 4 14 20070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9,46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9,46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01 4 14 20070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5 285,30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5 285,30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«Обеспечение функционирования Управления образования администрации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01 4 15 00000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41 208,52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40 427,18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98,10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обеспечение функций органов местного самоуправления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01 4 15 00020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41 208,52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40 427,18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98,10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01 4 15 00020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39 926,61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39 562,49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99,09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01 4 15 00020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1 281,91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864,69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67,45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Муниципальная программа  «Безопасность в  городе Магнитогорске»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08 0 00 00000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6 899,22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6 899,22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08 4 00 00000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6 899,22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6 899,22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«Временное трудоустройство несовершеннолетних граждан в сфере образования»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08 4 05 00000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4 971,87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4 971,87</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Мероприятия по организации временного трудоустройства несовершеннолетних граждан</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08 4 05 20220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4 971,87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4 971,87</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08 4 05 20220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4 971,87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4 971,87</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«Мероприятия по совершенствованию воспитательно-профилактической работы»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08 4 07 00000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280,61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280,61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Организация и проведение муниципальным учреждением дополнительного профессионального образования «Центр повышения квалификации и информационно-методической работы» курсов повышения квалификации для классных руководителей с целью совершенствования  воспитательно-профилактической работы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08 4 07 20320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280,61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280,61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08 4 07 20320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280,61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280,61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Комплекс процессных мероприятий «Организация профильных смен для детей, состоящих на профилактическом учете»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08 4 14 00000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1 508,74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1 508,74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Организация профильных смен для детей, состоящих на профилактическом учете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14 S9010</w:t>
            </w:r>
          </w:p>
        </w:tc>
        <w:tc>
          <w:tcPr>
            <w:tcW w:w="670"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2"/>
                <w:szCs w:val="22"/>
              </w:rPr>
            </w:pPr>
            <w:r w:rsidRPr="00310AF7">
              <w:rPr>
                <w:color w:val="auto"/>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1 508,74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1 508,74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14 S9010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1 508,74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1 508,74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«Организация и проведение городских мероприятий» (Управление образования администрации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08 4 15 00000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138,00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138,00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Организация и проведение городских мероприятий по учреждениям, подведомственным Управлению образования администрации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08 4 15 20350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138,00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138,00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08 4 15 20350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138,00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138,00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Социальная политика</w:t>
            </w:r>
          </w:p>
        </w:tc>
        <w:tc>
          <w:tcPr>
            <w:tcW w:w="614"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229 419,63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227 164,63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99,02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Охрана семьи и детства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229 419,63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227 164,63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99,02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Муниципальная программа «Развитие образования  в городе Магнитогорске»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01 0 00 00000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229 419,63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227 164,63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99,02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01 4 00 00000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229 419,63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227 164,63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99,02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«Организация и предоставление дошкольного образования»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01 4 01 00000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96 860,13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96 860,13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предоставлению компенсации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Челябинской области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01 4 01 04090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84 032,90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84 032,90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01 4 01 04090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84 032,90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84 032,90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Привлечение детей из малообеспеченных, неблагополучных семей, а также семей, оказавшихся в трудной жизненной ситуации, в муниципальные образовательные организации, реализующие образовательные программы дошкольного образования, через предоставление компенсации части родительской платы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01 S4100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12 827,23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12 827,23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01 S4100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12 827,23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12 827,23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«Организация и предоставление общего образования»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132 559,50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130 304,50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98,30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компенсации расходов родителей (законных представителей) на организацию обучения детей-инвалидов по основным общеобразовательным программам, в том числе по адаптированным образовательным программам общего образования, в форме семейного образования и самообразования</w:t>
            </w:r>
          </w:p>
        </w:tc>
        <w:tc>
          <w:tcPr>
            <w:tcW w:w="614"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01 4 04 03180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119 375,11</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119 375,11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01 4 04 03180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119 375,11</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119 375,11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и обеспечение дополнительного образования детей в </w:t>
            </w:r>
            <w:r w:rsidRPr="00310AF7">
              <w:rPr>
                <w:color w:val="auto"/>
                <w:sz w:val="20"/>
              </w:rPr>
              <w:lastRenderedPageBreak/>
              <w:t>муниципальных общеобразовательных организациях для обучающихся с ограниченными возможностями здоровья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01 4 04 03230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1 840,96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1 840,96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01 4 04 03230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1 840,96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1 840,96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компенсации расходов родителей (законных представителей) на организацию обучения лиц, являвшихся детьми-инвалидами, достигших совершеннолетия и имеющих статус инвалида, обучающихся по основным общеобразовательным программам, в том числе по адаптированным образовательным программам общего образования, в форме семейного образования и самообразования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01 4 04 03300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8 637,82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8 637,82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01 4 04 03300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8 637,82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8 637,82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Компенсация бесплатного питания родителям (законным представителям) детей с ограниченными возможностями здоровья, обучающихся в муниципальных общеобразовательных учреждениях</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01 4 04 11030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2 685,33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430,33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16,03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01 4 04 11030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2 685,33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430,33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16,03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Привлечение детей из малообеспеченных, неблагополучных семей, а также семей, оказавшихся в трудной жизненной ситуации, в муниципальные образовательные организации, реализующие образовательные программы дошкольного образования, через предоставление компенсации части родительской платы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S4100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20,28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20,28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S4100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20,28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20,28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b/>
                <w:bCs/>
                <w:color w:val="auto"/>
                <w:sz w:val="20"/>
              </w:rPr>
            </w:pPr>
            <w:r w:rsidRPr="00310AF7">
              <w:rPr>
                <w:b/>
                <w:bCs/>
                <w:color w:val="auto"/>
                <w:sz w:val="20"/>
              </w:rPr>
              <w:t>Управление культуры администрации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512</w:t>
            </w:r>
          </w:p>
        </w:tc>
        <w:tc>
          <w:tcPr>
            <w:tcW w:w="552"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82"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b/>
                <w:bCs/>
                <w:color w:val="auto"/>
                <w:sz w:val="20"/>
              </w:rPr>
            </w:pPr>
            <w:r w:rsidRPr="00310AF7">
              <w:rPr>
                <w:b/>
                <w:bCs/>
                <w:color w:val="auto"/>
                <w:sz w:val="20"/>
              </w:rPr>
              <w:t>1 033 367,25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b/>
                <w:bCs/>
                <w:color w:val="auto"/>
                <w:sz w:val="20"/>
              </w:rPr>
            </w:pPr>
            <w:r w:rsidRPr="00310AF7">
              <w:rPr>
                <w:b/>
                <w:bCs/>
                <w:color w:val="auto"/>
                <w:sz w:val="20"/>
              </w:rPr>
              <w:t>1 032 828,64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b/>
                <w:bCs/>
                <w:color w:val="auto"/>
                <w:sz w:val="20"/>
              </w:rPr>
            </w:pPr>
            <w:r w:rsidRPr="00310AF7">
              <w:rPr>
                <w:b/>
                <w:bCs/>
                <w:color w:val="auto"/>
                <w:sz w:val="20"/>
              </w:rPr>
              <w:t>99,95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Образование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336 000,88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336 000,88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Дополнительное образование детей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336 000,88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336 000,88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Муниципальная программа «Развитие образования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308 527,28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308 527,28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308 527,28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308 527,28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Комплекс процессных мероприятий «Организация и предоставление дополнительного образования в сфере культуры»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01 4 07 00000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308 124,18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308 124,18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Расходы на обеспечение деятельности (оказание услуг, выполнение работ) муниципальных учреждений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01 4 07 00010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308 124,18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308 124,18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01 4 07 00010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308 124,18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308 124,18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Комплекс процессных мероприятий «Поддержка и развитие учреждений дополнительного образования в сфере культуры»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01 4 09 00000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403,10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403,10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Мероприятия по поддержке и развитию учреждений дополнительного образования в сфере культуры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01 4 09 20040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403,10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403,10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01 4 09 20040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403,10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403,10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Муниципальная программа «Развитие культуры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27 473,60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27 473,60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Региональные проекты, реализуемые в составе национальных проектов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03 1 00 00000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14 676,61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14 676,61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Региональный проект «Семейные ценности и инфраструктура культуры»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1 Я5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14 676,61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14 676,61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lastRenderedPageBreak/>
              <w:t>Приобретение музыкальных инструментов, оборудования и учебных материалов для детских школ искусств и училищ</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1 Я5 55192</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14 676,61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14 676,61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1 Я5 55192</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14 676,61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14 676,61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12 796,99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12 796,99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«Предоставление целевых субсидий учреждениям, подведомственным Управлению культуры администрации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03 4 03 00000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12 796,99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12 796,99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обеспечение деятельности (оказание услуг, выполнение работ) муниципальных учреждений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03 4 03 00010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882,88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882,88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03 4 03 00010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882,88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882,88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xml:space="preserve">Укрепление материально-технической базы муниципальных учреждений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03 4 03 00030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11 914,11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11 914,11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03 4 03 00030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11 914,11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11 914,11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Культура, кинематография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697 366,37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696 827,76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 xml:space="preserve">Культура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647 818,67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647 406,02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Муниципальная программа «Развитие культуры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647 818,67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647 406,02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Региональные проекты, реализуемые в составе национальных проектов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03 1 00 00000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12 840,50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12 840,50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Региональный проект «Семейные ценности и инфраструктура культуры»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1 Я5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12 840,50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12 840,50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Создание модельных муниципальных библиотек</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1 Я5 54540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8 008,00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8 008,00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1 Я5 54540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8 008,00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8 008,00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Оснащение муниципальных театров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1 Я5 55842</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2 679,20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2 679,20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1 Я5 55842</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2 679,20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2 679,20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Техническое оснащение муниципальных музеев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1 Я5 55902</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2 153,30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2 153,30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1 Я5 55902</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2 153,30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2 153,30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634 978,17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634 565,52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Комплекс процессных мероприятий «Выполнение муниципального задания учреждениями, подведомственными Управлению культуры администрации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i/>
                <w:iCs/>
                <w:color w:val="auto"/>
                <w:sz w:val="20"/>
              </w:rPr>
            </w:pPr>
            <w:r w:rsidRPr="00310AF7">
              <w:rPr>
                <w:b/>
                <w:bCs/>
                <w:i/>
                <w:i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03 4 01 00000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i/>
                <w:iCs/>
                <w:color w:val="auto"/>
                <w:sz w:val="20"/>
              </w:rPr>
            </w:pPr>
            <w:r w:rsidRPr="00310AF7">
              <w:rPr>
                <w:i/>
                <w:iCs/>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495 483,55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495 483,55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Расходы на обеспечение деятельности (оказание услуг, выполнение работ) муниципальных учреждений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i/>
                <w:iCs/>
                <w:color w:val="auto"/>
                <w:sz w:val="20"/>
              </w:rPr>
            </w:pPr>
            <w:r w:rsidRPr="00310AF7">
              <w:rPr>
                <w:b/>
                <w:bCs/>
                <w:i/>
                <w:i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03 4 01 00010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i/>
                <w:iCs/>
                <w:color w:val="auto"/>
                <w:sz w:val="20"/>
              </w:rPr>
            </w:pPr>
            <w:r w:rsidRPr="00310AF7">
              <w:rPr>
                <w:i/>
                <w:iCs/>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495 483,55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495 483,55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i/>
                <w:iCs/>
                <w:color w:val="auto"/>
                <w:sz w:val="20"/>
              </w:rPr>
            </w:pPr>
            <w:r w:rsidRPr="00310AF7">
              <w:rPr>
                <w:b/>
                <w:bCs/>
                <w:i/>
                <w:i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03 4 01 00010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495 483,55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495 483,55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lastRenderedPageBreak/>
              <w:t>Комплекс процессных мероприятий «Осуществление текущей деятельности казенных учреждений, подведомственных Управлению культуры администрации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03 4 02 00000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103 586,95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103 174,30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99,60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Расходы на обеспечение деятельности (оказание услуг, выполнение работ) муниципальных учреждений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03 4 02 00010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102 305,13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101 892,48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99,60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03 4 02 00010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86 242,65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86 114,39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99,85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03 4 02 00010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15 965,15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15 682,14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98,23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03 4 02 00010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97,33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95,95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98,58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 4 02 L5191</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1 281,82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1 281,82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 4 02 L5191</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1 281,82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1 281,82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Комплекс процессных мероприятий «Предоставление целевых субсидий учреждениям, подведомственным Управлению культуры администрации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03 4 03 00000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35 907,67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35 907,67</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обеспечение деятельности (оказание услуг, выполнение работ) муниципальных учреждений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03 4 03 00010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380,70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380,70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03 4 03 00010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380,70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380,70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Укрепление материально-технической базы муниципальных учреждений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03 4 03 00030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13 033,48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13 033,48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03 4 03 00030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13 033,48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13 033,48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Мероприятия по поддержке, развитию и функционированию учреждений культуры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03 4 03 20110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20 476,86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20 476,86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03 4 03 20110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20 476,86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20 476,86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Проведение областных конкурсов в сфере культуры и кинематографии среди муниципальных учреждений культуры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03 4 03 68070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25,00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25,00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03 4 03 68070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25,00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25,00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Поддержка творческой деятельности и техническое оснащение муниципальных детских и кукольных театров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 4 03 L5172</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709,81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709,81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 4 03 L5172</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709,81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709,81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 4 03 L5191</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1 281,82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1 281,82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lastRenderedPageBreak/>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 4 03 L5191</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1 281,82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1 281,82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Другие вопросы в области культуры, кинематографии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49 547,70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49 421,74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99,75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Муниципальная программа «Развитие культуры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49 547,70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49 421,74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99,75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49 547,70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49 421,74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99,75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Комплекс процессных мероприятий «Осуществление текущей деятельности казенных учреждений, подведомственных Управлению культуры администрации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03 4 02 00000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30 462,23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30 367,94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99,69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Расходы на обеспечение деятельности (оказание услуг, выполнение работ) муниципальных учреждений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03 4 02 00010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30 462,23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30 367,94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99,69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03 4 02 00010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27 624,00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27 584,43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99,86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03 4 02 00010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2 838,23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2 783,51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98,07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«Обеспечение функционирования Управления культуры администрации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i/>
                <w:iCs/>
                <w:color w:val="auto"/>
                <w:sz w:val="20"/>
              </w:rPr>
            </w:pPr>
            <w:r w:rsidRPr="00310AF7">
              <w:rPr>
                <w:b/>
                <w:bCs/>
                <w:i/>
                <w:i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03 4 04 00000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19 085,47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19 053,80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99,83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обеспечение функций органов местного самоуправления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i/>
                <w:iCs/>
                <w:color w:val="auto"/>
                <w:sz w:val="20"/>
              </w:rPr>
            </w:pPr>
            <w:r w:rsidRPr="00310AF7">
              <w:rPr>
                <w:b/>
                <w:bCs/>
                <w:i/>
                <w:i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03 4 04 00020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19 085,47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19 053,80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99,83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i/>
                <w:iCs/>
                <w:color w:val="auto"/>
                <w:sz w:val="20"/>
              </w:rPr>
            </w:pPr>
            <w:r w:rsidRPr="00310AF7">
              <w:rPr>
                <w:b/>
                <w:bCs/>
                <w:i/>
                <w:i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03 4 04 00020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18 534,61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18 528,13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03 4 04 00020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550,86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525,67</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95,43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b/>
                <w:bCs/>
                <w:color w:val="auto"/>
                <w:sz w:val="20"/>
              </w:rPr>
            </w:pPr>
            <w:r w:rsidRPr="00310AF7">
              <w:rPr>
                <w:b/>
                <w:bCs/>
                <w:color w:val="auto"/>
                <w:sz w:val="20"/>
              </w:rPr>
              <w:t>Управление по физической культуре и спорту администрации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513</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b/>
                <w:bCs/>
                <w:color w:val="auto"/>
                <w:sz w:val="20"/>
              </w:rPr>
            </w:pPr>
            <w:r w:rsidRPr="00310AF7">
              <w:rPr>
                <w:b/>
                <w:bCs/>
                <w:color w:val="auto"/>
                <w:sz w:val="20"/>
              </w:rPr>
              <w:t>786 326,95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b/>
                <w:bCs/>
                <w:color w:val="auto"/>
                <w:sz w:val="20"/>
              </w:rPr>
            </w:pPr>
            <w:r w:rsidRPr="00310AF7">
              <w:rPr>
                <w:b/>
                <w:bCs/>
                <w:color w:val="auto"/>
                <w:sz w:val="20"/>
              </w:rPr>
              <w:t>786 269,18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b/>
                <w:bCs/>
                <w:color w:val="auto"/>
                <w:sz w:val="20"/>
              </w:rPr>
            </w:pPr>
            <w:r w:rsidRPr="00310AF7">
              <w:rPr>
                <w:b/>
                <w:bCs/>
                <w:color w:val="auto"/>
                <w:sz w:val="20"/>
              </w:rPr>
              <w:t>99,99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Физическая культура и спорт</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786 326,95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786 269,18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Физическая культура</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3 602,32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3 602,32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xml:space="preserve">Муниципальная программа «Развитие физической культуры и спорта в городе Магнитогорске» </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04 0 00 00000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3 602,32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3 602,32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04 4 00 00000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3 602,32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3 602,32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Комплекс процессных мероприятий «Реализация дополнительных общеразвивающих программ в области физической культуры и спорта»</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04 4 07 00000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3 602,32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3 602,32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Расходы на обеспечение деятельности (оказание услуг, выполнение работ) муниципальных учреждений</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04 4 07 00010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3 602,32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3 602,32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04 4 07 00010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3 602,32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3 602,32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Массовый спорт</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149 346,24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149 346,24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xml:space="preserve">Муниципальная программа «Развитие физической культуры и спорта в городе Магнитогорске» </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04 0 00 00000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149 346,24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149 346,24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lastRenderedPageBreak/>
              <w:t>Комплексы процессных мероприятий</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04 4 00 00000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149 346,24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149 346,24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Комплекс процессных мероприятий «Организация физкультурно-массовой работы с населением»</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04 4 01 00000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149 346,24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149 346,24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Расходы на обеспечение деятельности (оказание услуг, выполнение работ) муниципальных учреждений</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04 4 01 00010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138 393,83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138 393,83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04 4 01 00010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138 393,83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138 393,83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Оплата услуг специалистов по организации физкультурно-оздоровительной и спортивно-массовой работы с населением среднего возраста</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01 S0012</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216,62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216,62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01 S0012</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216,62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216,62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Приобретение спортивного инвентаря и оборудования для спортивных школ и физкультурно-спортивных организаций</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01 S0013</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7 973,66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7 973,66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01 S0013</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7 973,66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7 973,66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Оплата услуг специалистов по организации физкультурно-оздоровительной и спортивно-массовой работы с детьми и молодежью в возрасте от 6 до 29 лет</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01 S0014</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1 083,07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1 083,07</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01 S0014</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1 083,07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1 083,07</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Оплата услуг специалистов по организации физкультурно-оздоровительной и спортивно-массовой работы  с лицами с ограниченными возможностями здоровья</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01 S0016</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216,62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216,62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01 S0016</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216,62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216,62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Оплата услуг специалистов по организации физкультурно-оздоровительной и спортивно-массовой работы  с населением старшего возраста</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01 S0018</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649,84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649,84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01 S0018</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649,84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649,84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Повышение квалификации педагогических работников и руководителей муниципальных учреждений, реализующих дополнительные образовательные программы спортивной подготовки</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01 S0040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55,45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55,45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01 S0040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55,45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55,45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Оплата услуг спортивных судей и инструкторов по спорту, организующих работу с населением по выполнению нормативов испытаний (тестов) Всероссийского физкультурно-спортивного комплекса «Готов к труду и обороне» в центрах тестирования, созданных муниципальными образованиями</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01 S0120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757,15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757,15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01 S0120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757,15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757,15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Спорт высших достижений</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580 347,31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580 347,31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lastRenderedPageBreak/>
              <w:t xml:space="preserve">Муниципальная программа «Развитие физической культуры и спорта в городе Магнитогорске» </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04 0 00 00000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393 514,31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393 514,31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04 4 00 00000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393 514,31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393 514,31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Комплекс процессных мероприятий «Организация физкультурно-массовой работы с населением»</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04 4 01 00000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23 340,75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23 340,75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Расходы на обеспечение деятельности (оказание услуг, выполнение работ) муниципальных учреждений</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04 4 01 00010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23 340,75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23 340,75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04 4 01 00010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23 340,75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23 340,75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Комплекс процессных мероприятий «Реализация дополнительных образовательных программ спортивной подготовки»</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04 4 06 00000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370 173,56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370 173,56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Расходы на обеспечение деятельности (оказание услуг, выполнение работ) муниципальных учреждений</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04 4 06 00010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363 632,50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363 632,50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04 4 06 00010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363 632,50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363 632,50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Мероприятие по поддержке и развитию учреждений  в сфере физической культуры и спорта</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04 4 06 20050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230,00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230,00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04 4 06 20050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230,00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230,00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Финансовая поддержка муниципальных учреждений, реализующих дополнительные образовательные программы спортивной подготовки на учебно-тренировочных этапах (этапах спортивной специализации), в том числе приобретение спортивного инвентаря и оборудования</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06 S0017</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6 311,06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6 311,06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06 S0017</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6 311,06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6 311,06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Муниципальная программа «Социальное обслуживание и социальная поддержка жителей города Магнитогорска»</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05 0 00 00000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186 833,00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186 833,00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xml:space="preserve">05 4 00 00000 </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186 833,00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186 833,00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Комплекс процессных мероприятий «Поддержка социально ориентированных некоммерческих организаций в области физической культуры и спорта»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05 4 10 00000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186 833,00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186 833,00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Мероприятия по поддержке социально ориентированных некоммерческих организаций в области физической культуры и спорта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05 4 10 73080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186 833,00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186 833,00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05 4 10 73080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186 833,00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186 833,00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Другие вопросы в области физической культуры и спорта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53 031,08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52 973,31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99,89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xml:space="preserve">Муниципальная программа «Развитие физической культуры и спорта в городе Магнитогорске»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04 0 00 00000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50 388,84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50 331,07</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99,89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04 4 00 00000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50 388,84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50 331,07</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99,89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Комплекс процессных мероприятий  «Сопровождение деятельности учреждений»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04 4 03 00000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30 622,64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30 566,95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99,82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lastRenderedPageBreak/>
              <w:t>Расходы на обеспечение деятельности (оказание услуг, выполнение работ) муниципальных учреждений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04 4 03 00010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30 622,64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30 566,95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99,82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04 4 03 00010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28 767,86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28 734,24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99,88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04 4 03 00010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1 849,48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1 827,41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98,81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04 4 03 00010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5,30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5,30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Комплекс процессных мероприятий  «Обеспечение функционирования Управления по физической культуре и спорту администрации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04 4 05 00000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19 766,20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19 764,12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Расходы на обеспечение функций органов местного самоуправления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04 4 05 00020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19 766,20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19 764,12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04 4 05 00020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19 012,12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19 012,12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04 4 05 00020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754,08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752,00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99,72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Муниципальная программа «Безопасность в  городе Магнитогорске»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08 0 00 00000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2 642,24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2 642,24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Комплексы процессных мероприятий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08 4 00 00000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2 642,24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2 642,24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«Временное трудоустройство несовершеннолетних граждан в сфере физической культуры и спорта»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08 4 06 00000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2 642,24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2 642,24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Мероприятия по организации временного трудоустройства несовершеннолетних граждан</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08 4 06 20220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2 642,24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2 642,24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08 4 06 20220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2 642,24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2 642,24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b/>
                <w:bCs/>
                <w:color w:val="auto"/>
                <w:sz w:val="20"/>
              </w:rPr>
            </w:pPr>
            <w:r w:rsidRPr="00310AF7">
              <w:rPr>
                <w:b/>
                <w:bCs/>
                <w:color w:val="auto"/>
                <w:sz w:val="20"/>
              </w:rPr>
              <w:t>Комитет по управлению имуществом и земельными отношениями администрации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519</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310AF7" w:rsidRPr="00310AF7" w:rsidRDefault="00310AF7" w:rsidP="00310AF7">
            <w:pPr>
              <w:jc w:val="center"/>
              <w:rPr>
                <w:b/>
                <w:bCs/>
                <w:color w:val="auto"/>
                <w:sz w:val="20"/>
              </w:rPr>
            </w:pPr>
            <w:r w:rsidRPr="00310AF7">
              <w:rPr>
                <w:b/>
                <w:bCs/>
                <w:color w:val="auto"/>
                <w:sz w:val="20"/>
              </w:rPr>
              <w:t>677 762,36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670 249,39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98,89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Общегосударственные вопросы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310AF7" w:rsidRPr="00310AF7" w:rsidRDefault="00310AF7" w:rsidP="00310AF7">
            <w:pPr>
              <w:jc w:val="center"/>
              <w:rPr>
                <w:color w:val="auto"/>
                <w:sz w:val="20"/>
              </w:rPr>
            </w:pPr>
            <w:r w:rsidRPr="00310AF7">
              <w:rPr>
                <w:color w:val="auto"/>
                <w:sz w:val="20"/>
              </w:rPr>
              <w:t>201 079,51</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196 116,54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97,53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Другие общегосударственные вопросы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310AF7" w:rsidRPr="00310AF7" w:rsidRDefault="00310AF7" w:rsidP="00310AF7">
            <w:pPr>
              <w:jc w:val="center"/>
              <w:rPr>
                <w:color w:val="auto"/>
                <w:sz w:val="20"/>
              </w:rPr>
            </w:pPr>
            <w:r w:rsidRPr="00310AF7">
              <w:rPr>
                <w:color w:val="auto"/>
                <w:sz w:val="20"/>
              </w:rPr>
              <w:t>201 079,51</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196 116,54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97,53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Муниципальная программа «Выполнение функций по управлению, владению, пользованию и распоряжению муниципальным имуществом в городе Магнитогорске»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310AF7" w:rsidRPr="00310AF7" w:rsidRDefault="00310AF7" w:rsidP="00310AF7">
            <w:pPr>
              <w:jc w:val="center"/>
              <w:rPr>
                <w:color w:val="auto"/>
                <w:sz w:val="20"/>
              </w:rPr>
            </w:pPr>
            <w:r w:rsidRPr="00310AF7">
              <w:rPr>
                <w:color w:val="auto"/>
                <w:sz w:val="20"/>
              </w:rPr>
              <w:t>195 341,42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191 632,81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98,10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310AF7" w:rsidRPr="00310AF7" w:rsidRDefault="00310AF7" w:rsidP="00310AF7">
            <w:pPr>
              <w:jc w:val="center"/>
              <w:rPr>
                <w:color w:val="auto"/>
                <w:sz w:val="20"/>
              </w:rPr>
            </w:pPr>
            <w:r w:rsidRPr="00310AF7">
              <w:rPr>
                <w:color w:val="auto"/>
                <w:sz w:val="20"/>
              </w:rPr>
              <w:t>195 341,42</w:t>
            </w:r>
          </w:p>
        </w:tc>
        <w:tc>
          <w:tcPr>
            <w:tcW w:w="1418" w:type="dxa"/>
            <w:tcBorders>
              <w:top w:val="nil"/>
              <w:left w:val="nil"/>
              <w:bottom w:val="single" w:sz="4" w:space="0" w:color="auto"/>
              <w:right w:val="single" w:sz="4" w:space="0" w:color="auto"/>
            </w:tcBorders>
            <w:shd w:val="clear" w:color="000000" w:fill="FFFFFF"/>
            <w:vAlign w:val="center"/>
            <w:hideMark/>
          </w:tcPr>
          <w:p w:rsidR="00310AF7" w:rsidRPr="00310AF7" w:rsidRDefault="00310AF7" w:rsidP="00310AF7">
            <w:pPr>
              <w:jc w:val="center"/>
              <w:rPr>
                <w:color w:val="auto"/>
                <w:sz w:val="20"/>
              </w:rPr>
            </w:pPr>
            <w:r w:rsidRPr="00310AF7">
              <w:rPr>
                <w:color w:val="auto"/>
                <w:sz w:val="20"/>
              </w:rPr>
              <w:t>191 632,81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98,10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«Управление муниципальным имуществом и земельными отношениями»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02 4 01 00000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310AF7" w:rsidRPr="00310AF7" w:rsidRDefault="00310AF7" w:rsidP="00310AF7">
            <w:pPr>
              <w:jc w:val="center"/>
              <w:rPr>
                <w:color w:val="auto"/>
                <w:sz w:val="20"/>
              </w:rPr>
            </w:pPr>
            <w:r w:rsidRPr="00310AF7">
              <w:rPr>
                <w:color w:val="auto"/>
                <w:sz w:val="20"/>
              </w:rPr>
              <w:t>169 333,94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165 625,33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97,81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обеспечение функций органов местного самоуправления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02 4 01 00020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99 711,57</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99 170,67</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99,46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02 4 01 00020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97 151,43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96 637,14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99,47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lastRenderedPageBreak/>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02 4 01 00020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2 560,14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2 533,53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98,96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Обеспечение деятельности  по совершенствованию учета и контролю за использованием муниципального имущества и земельными отношениями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02 4 01 20360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25 322,99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24 276,72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95,87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02 4 01 20360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24 884,99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23 838,72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95,80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02 4 01 20360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438,00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438,00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Проведение технической инвентаризации муниципального имущества и торги по муниципальному имуществу и земельным участкам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02 4 01 20380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44 299,38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42 177,94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95,21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02 4 01 20380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44 299,38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42 177,94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95,21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Комплекс процессных мероприятий "Увеличение уставного капитала хозяйствующих субъектов"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02 4 02 00000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26 007,48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26 007,48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Взносы в уставный капитал хозяйствующих субъектов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02 4 02 72000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26 007,48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26 007,48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02 4 02 72000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26 007,48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26 007,48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Непрограммные направления деятельности</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5 738,09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4 483,73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78,14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Расходы на исполнение судебных актов</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99 0 00 00007</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5 738,09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4 483,73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78,14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99 0 00 00007</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3 741,00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2 486,64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66,47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99 0 00 00007</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1 997,09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1 997,09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Жилищно-коммунальное хозяйство</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125 242,80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122 692,80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97,96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Жилищное хозяйство</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125 242,80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122 692,80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97,96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xml:space="preserve">Муниципальная программа «Жилье в городе Магнитогорске»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117 252,58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117 252,58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bottom"/>
            <w:hideMark/>
          </w:tcPr>
          <w:p w:rsidR="00310AF7" w:rsidRPr="00310AF7" w:rsidRDefault="00310AF7" w:rsidP="00310AF7">
            <w:pPr>
              <w:rPr>
                <w:color w:val="auto"/>
                <w:sz w:val="20"/>
              </w:rPr>
            </w:pPr>
            <w:r w:rsidRPr="00310AF7">
              <w:rPr>
                <w:color w:val="auto"/>
                <w:sz w:val="20"/>
              </w:rPr>
              <w:t>Региональные проекты, реализуемые в составе национальных проектов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10 1 00 00000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59 315,13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59 315,13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bottom"/>
            <w:hideMark/>
          </w:tcPr>
          <w:p w:rsidR="00310AF7" w:rsidRPr="00310AF7" w:rsidRDefault="00310AF7" w:rsidP="00310AF7">
            <w:pPr>
              <w:rPr>
                <w:color w:val="auto"/>
                <w:sz w:val="20"/>
              </w:rPr>
            </w:pPr>
            <w:r w:rsidRPr="00310AF7">
              <w:rPr>
                <w:color w:val="auto"/>
                <w:sz w:val="20"/>
              </w:rPr>
              <w:t>Региональный проект «Жилье»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1 И2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59 315,13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59 315,13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Финансовое обеспечение мероприятий по переселению граждан из аварийного жилищного фонда за счет средств публично-правовой компании «Фонд развития территорий»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1 И2 67483</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25 935,57</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25 935,57</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xml:space="preserve"> Капитальные вложения в объекты государственной (муниципальной) собственности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1 И2 67483</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21 046,21</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21 046,21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1 И2 67483</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4 889,36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4 889,36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xml:space="preserve">Финансовое обеспечение мероприятий по переселению граждан из аварийного жилищного фонда за счет средств областного бюджета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1 И2 67484</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33 320,24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33 320,24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xml:space="preserve"> Капитальные вложения в объекты государственной (муниципальной) собственности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1 И2 67484</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28 521,96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28 521,96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1 И2 67484</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4 798,28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4 798,28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xml:space="preserve"> Обеспечение мероприятий по переселению граждан из аварийного жилищного фонда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xml:space="preserve">10 1 </w:t>
            </w:r>
            <w:r w:rsidRPr="00310AF7">
              <w:rPr>
                <w:sz w:val="20"/>
              </w:rPr>
              <w:t>И2</w:t>
            </w:r>
            <w:r w:rsidRPr="00310AF7">
              <w:rPr>
                <w:color w:val="22272F"/>
                <w:sz w:val="20"/>
              </w:rPr>
              <w:t xml:space="preserve"> 6748S</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59,32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59,32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xml:space="preserve"> Капитальные вложения в объекты государственной (муниципальной) собственности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xml:space="preserve">10 1 </w:t>
            </w:r>
            <w:r w:rsidRPr="00310AF7">
              <w:rPr>
                <w:sz w:val="20"/>
              </w:rPr>
              <w:t>И2</w:t>
            </w:r>
            <w:r w:rsidRPr="00310AF7">
              <w:rPr>
                <w:color w:val="22272F"/>
                <w:sz w:val="20"/>
              </w:rPr>
              <w:t xml:space="preserve"> 6748S</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49,62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49,62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xml:space="preserve">10 1 </w:t>
            </w:r>
            <w:r w:rsidRPr="00310AF7">
              <w:rPr>
                <w:sz w:val="20"/>
              </w:rPr>
              <w:t>И2</w:t>
            </w:r>
            <w:r w:rsidRPr="00310AF7">
              <w:rPr>
                <w:color w:val="22272F"/>
                <w:sz w:val="20"/>
              </w:rPr>
              <w:t xml:space="preserve"> 6748S</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9,70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9,70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Региональные проекты,  реализуемые вне национальных проектов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10 2 00 00000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57 937,45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57 937,45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lastRenderedPageBreak/>
              <w:t>Региональный проект «Мероприятия по переселению граждан из жилищного фонда, признанного непригодным для проживания»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10 2 01 00000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57 937,45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57 937,45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Строительство (приобретение) жилых помещений для осуществления мероприятий по переселению граждан из жилищного фонда, признанного непригодным для проживания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2 01 S4040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57 937,45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57 937,45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xml:space="preserve"> Капитальные вложения в объекты государственной (муниципальной) собственности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2 01 S4040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55 490,94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55 490,94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2"/>
                <w:szCs w:val="22"/>
              </w:rPr>
            </w:pPr>
            <w:r w:rsidRPr="00310AF7">
              <w:rPr>
                <w:color w:val="auto"/>
                <w:sz w:val="22"/>
                <w:szCs w:val="22"/>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2 01 S4040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2 446,51</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2 446,51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Непрограммные направления деятельности</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7 990,22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5 440,22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68,09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Расходы на исполнение судебных актов</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99 0 00 00007</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7 990,22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5 440,22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68,09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99 0 00 00007</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7 990,22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5 440,22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68,09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Образование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107,10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107,10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Профессиональная подготовка, переподготовка и повышение квалификации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107,10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107,10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Муниципальная программа «Выполнение функций по управлению, владению, пользованию и распоряжению муниципальным имуществом в городе Магнитогорске»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107,10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107,10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107,10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107,10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«Управление муниципальным имуществом и земельными отношениями»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02 4 01 00000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107,10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107,10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обеспечение функций органов местного самоуправления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02 4 01 00020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107,10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107,10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02 4 01 00020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107,10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107,10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Социальная политика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351 332,95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351 332,95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Охрана семьи и детства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351 332,95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351 332,95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Муниципальная программа «Социальное обслуживание и социальная поддержка жителей города Магнитогорска»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306 072,00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306 072,00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306 072,00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306 072,00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bottom"/>
            <w:hideMark/>
          </w:tcPr>
          <w:p w:rsidR="00310AF7" w:rsidRPr="00310AF7" w:rsidRDefault="00310AF7" w:rsidP="00310AF7">
            <w:pPr>
              <w:rPr>
                <w:color w:val="auto"/>
                <w:sz w:val="20"/>
              </w:rPr>
            </w:pPr>
            <w:r w:rsidRPr="00310AF7">
              <w:rPr>
                <w:color w:val="auto"/>
                <w:sz w:val="20"/>
              </w:rPr>
              <w:t>Комплекс процессных мероприятий  «Обеспечение жильем детей-сирот и детей, оставшихся без попечения родителей, лиц из их числа по договорам найма специализированных жилых помещений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05 4 02 00000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306 072,00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306 072,00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bottom"/>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обеспечению детей-сирот и детей, оставшихся без попечения родителей, а также лиц из их числа благоустроенными жилыми помещениями специализированного жилищного фонда по договорам найма специализированных жилых помещений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05 4 02 28190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306 072,00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306 072,00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xml:space="preserve"> Капитальные вложения в объекты государственной (муниципальной) собственности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05 4 02 28190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306 072,00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306 072,00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xml:space="preserve">Муниципальная программа «Жилье в городе Магнитогорске»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45 260,95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45 260,95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Региональные проекты,  реализуемые вне национальных проектов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10 2 00 00000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45 260,95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45 260,95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Региональный проект «Оказание молодым семьям государственной поддержки для улучшения жилищных условий»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10 2 02 00000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45 260,95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45 260,95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Обеспечение жильем молодых семей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2 02 L4970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45 260,95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45 260,95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2 02 L4970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45 260,95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45 260,95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b/>
                <w:bCs/>
                <w:color w:val="auto"/>
                <w:sz w:val="20"/>
              </w:rPr>
            </w:pPr>
            <w:r w:rsidRPr="00310AF7">
              <w:rPr>
                <w:b/>
                <w:bCs/>
                <w:color w:val="auto"/>
                <w:sz w:val="20"/>
              </w:rPr>
              <w:t>Управление  транспорта и коммунального хозяйства администрации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521</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b/>
                <w:bCs/>
                <w:color w:val="auto"/>
                <w:sz w:val="20"/>
              </w:rPr>
            </w:pPr>
            <w:r w:rsidRPr="00310AF7">
              <w:rPr>
                <w:b/>
                <w:bCs/>
                <w:color w:val="auto"/>
                <w:sz w:val="20"/>
              </w:rPr>
              <w:t> </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b/>
                <w:bCs/>
                <w:color w:val="auto"/>
                <w:sz w:val="20"/>
              </w:rPr>
            </w:pPr>
            <w:r w:rsidRPr="00310AF7">
              <w:rPr>
                <w:b/>
                <w:bCs/>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b/>
                <w:bCs/>
                <w:color w:val="auto"/>
                <w:sz w:val="20"/>
              </w:rPr>
            </w:pPr>
            <w:r w:rsidRPr="00310AF7">
              <w:rPr>
                <w:b/>
                <w:bCs/>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b/>
                <w:bCs/>
                <w:color w:val="auto"/>
                <w:sz w:val="20"/>
              </w:rPr>
            </w:pPr>
            <w:r w:rsidRPr="00310AF7">
              <w:rPr>
                <w:b/>
                <w:bCs/>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8 968 908,50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8 727 230,91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97,31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Общегосударственные вопросы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b/>
                <w:bCs/>
                <w:color w:val="auto"/>
                <w:sz w:val="20"/>
              </w:rPr>
            </w:pPr>
            <w:r w:rsidRPr="00310AF7">
              <w:rPr>
                <w:b/>
                <w:bCs/>
                <w:color w:val="auto"/>
                <w:sz w:val="20"/>
              </w:rPr>
              <w:t> </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b/>
                <w:bCs/>
                <w:color w:val="auto"/>
                <w:sz w:val="20"/>
              </w:rPr>
            </w:pPr>
            <w:r w:rsidRPr="00310AF7">
              <w:rPr>
                <w:b/>
                <w:bCs/>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45 197,25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42 394,29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93,80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Другие общегосударственные вопросы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b/>
                <w:bCs/>
                <w:color w:val="auto"/>
                <w:sz w:val="20"/>
              </w:rPr>
            </w:pPr>
            <w:r w:rsidRPr="00310AF7">
              <w:rPr>
                <w:b/>
                <w:bCs/>
                <w:color w:val="auto"/>
                <w:sz w:val="20"/>
              </w:rPr>
              <w:t> </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b/>
                <w:bCs/>
                <w:color w:val="auto"/>
                <w:sz w:val="20"/>
              </w:rPr>
            </w:pPr>
            <w:r w:rsidRPr="00310AF7">
              <w:rPr>
                <w:b/>
                <w:bCs/>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45 197,25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42 394,29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93,80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xml:space="preserve">Муниципальная программа «Выполнение функций по управлению, владению, пользованию и распоряжению муниципальным имуществом в городе Магнитогорске»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3 489,61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3 322,11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95,20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3 489,61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3 322,11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95,20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«Ремонт нежилых объектов, находящихся в муниципальной собственности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02 4 04 00000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3 489,61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3 322,11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95,20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Мероприятия по ремонту нежилых помещений, находящихся в муниципальной собственности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02 4 04 20580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3 489,61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3 322,11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95,20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02 4 04 20580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3 489,61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3 322,11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95,20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Муниципальная программа «Капитальное строительство, реконструкция и капитальный ремонт объектов муниципальной собственности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41 707,31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39 072,18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93,68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41 707,31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39 072,18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93,68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«Капитальный ремонт объектов, находящихся в муниципальной собственности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11 4 01 00000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41 707,31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39 072,18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93,68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Мероприятия по капитальному ремонту прочих нежилых объектов, находящихся в муниципальной собственности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xml:space="preserve"> 11 4  01 20560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41 707,31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39 072,18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93,68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11 4 01 20560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41 707,31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39 072,18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93,68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Непрограммные направления деятельности</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инициативных проектов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S4010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S4010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Национальная безопасность и правоохранительная деятельность</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3 603,45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3 087,49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85,68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Гражданская оборона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1 650,95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1 134,99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68,75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Муниципальная программа «Безопасность в  городе Магнитогорске»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1 650,95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1 134,99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68,75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Комплексы процессных мероприятий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1 650,95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1 134,99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68,75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«Мероприятия по гражданской обороне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08 4 16 00000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1 650,95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1 134,99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68,75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Содержание и ремонт сооружений гражданской обороны в городе Магнитогорске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08 4 16 20530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1 650,95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1 134,99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68,75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08 4 16 20530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1 650,95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1 134,99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68,75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Защита населения и территории от чрезвычайных ситуаций природного и техногенного характера, пожарная безопасность</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1 784,50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1 784,50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 xml:space="preserve">Муниципальная программа «Безопасность в  городе Магнитогорске»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1 784,50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1 784,50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Комплексы процессных мероприятий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1 784,50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1 784,50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«Мероприятия по предупреждению чрезвычайных ситуаций природного характера на территории города Магнитогорска</w:t>
            </w:r>
            <w:r w:rsidRPr="00310AF7">
              <w:rPr>
                <w:sz w:val="20"/>
              </w:rPr>
              <w:t>»</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08 4 20 00000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1 784,50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1 784,50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Мероприятия по предупреждению чрезвычайных ситуаций природного характера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08 4 20 20590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1 784,50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1 784,50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08 4 20 20590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1 784,50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1 784,50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Другие вопросы в области национальной безопасности и правоохранительной деятельности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168,00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168,00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Муниципальная программа «Безопасность в  городе Магнитогорске»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168,00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168,00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168,00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168,00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«Снижение количества противоправных деяний криминального характера и их проявлений»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08 4 19 00000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168,00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168,00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Создание муниципальных автоматизированных систем видеонаблюдения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08 4 19 20570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168,00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168,00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08 4 19 20570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168,00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168,00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Национальная экономика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5 939 195,28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5 775 770,60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97,25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Транспорт</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2 082 862,33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2 066 923,98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99,23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Муниципальная программа «Развитие городского пассажирского транспорта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2 082 837,33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2 066 899,71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99,23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2 082 837,33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2 066 899,71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99,23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Комплекс процессных мероприятий «Комплексное развитие городского пассажирского транспорта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1 310 904,95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1 307 028,59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99,70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Мероприятия по перевозке пассажиров по муниципальным маршрутам регулярных перевозок по регулируемым тарифам автомобильным транспортом общего пользования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07 4 01 20440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55 048,87</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52 881,22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96,06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07 4 01 20440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55 048,87</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52 881,22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96,06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Мероприятия по перевозке пассажиров по муниципальным маршрутам регулярных перевозок по регулируемым тарифам электрическим транспортом общего пользования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07 4 01 20480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926 928,42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926 757,00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99,98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07 4 01 20480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926 928,42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926 757,00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99,98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xml:space="preserve">Расходы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в целях возмещения недополученных доходов, связанных с оказанием услуг по предоставлению гражданам, проживающим на территории города, которым установлена (назначена) </w:t>
            </w:r>
            <w:r w:rsidRPr="00310AF7">
              <w:rPr>
                <w:color w:val="auto"/>
                <w:sz w:val="20"/>
              </w:rPr>
              <w:lastRenderedPageBreak/>
              <w:t>пенсия или достигшим возраста 55 и 60 лет (соответственно женщины и мужчины), бесплатного проезда и провоза багажа по сезонным (садовым) автобусным маршрутам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lastRenderedPageBreak/>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07 4 01 71030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25 200,00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23 780,50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94,37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07 4 01 71030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25 200,00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23 780,50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94,37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Расходы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в целях возмещения недополученных доходов, возникших в связи с оказанием услуг по перевозке студентов и учащихся по маршрутам регулярных перевозок по нерегулируемым тарифам в городском пассажирском автомобильном транспорте общего пользования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07 4 01 71060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436,75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318,96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73,03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07 4 01 71060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436,75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318,96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73,03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Организация регулярных перевозок пассажиров и багажа автомобильным транспортом общего пользования по муниципальным маршрутам регулярных перевозок по регулируемым тарифам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01 S6120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103 290,91</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103 290,91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01 S6120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103 290,91</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103 290,91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Организация регулярных перевозок пассажиров и багажа городским наземным электрическим транспортом по муниципальным маршрутам регулярных перевозок по регулируемым тарифам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01 S6130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200 000,00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200 000,00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01 S6130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200 000,00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200 000,00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Комплекс процессных мероприятий  «Комплексное развитие транспортной инфраструктуры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07 4 02 00000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88 823,52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77 479,57</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87,23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Мероприятия, направленные на создание, модернизацию (реконструкцию), ремонт, капитальный ремонт объектов транспортной инфраструктуры в соответствии с нормативными требованиями в рамках повышения доступности и качества услуг пассажирского транспорта для всех категорий граждан</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07 4 02 20550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22 775,99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11 432,04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50,19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07 4 02 20550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22 775,99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11 432,04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50,19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Создание, модернизация (реконструкция), ремонт, капитальный ремонт объектов транспортной инфраструктуры в соответствии с нормативными требованиями в рамках повышения доступности и качества услуг пассажирского транспорта для всех категорий граждан</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02 S6140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66 047,53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66 047,53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02 S6140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66 047,53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66 047,53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Комплекс процессных мероприятий  «Модернизация транспортной системы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07 4 03 00000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640 233,64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639 655,11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99,91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Мероприятия по приобретению в муниципальную собственность трамвайных вагонов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07 4 03 20840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560 400,00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560 400,00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07 4 03 20840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560 400,00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560 400,00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lastRenderedPageBreak/>
              <w:t>Обеспечение реализации мероприятий, направленных на комплексное развитие городского автомобильного транспорта общего пользования, а также на закупку электробусов и объектов зарядной инфраструктуры для них</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07 4 03 20920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79 833,64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79 255,11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99,28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07 4 03 20920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79 833,64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79 255,11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99,28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«Обеспечение деятельности Управления транспорта и коммунального хозяйства администрации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07 4 04 00000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42 875,22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42 736,44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99,68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обеспечение функций органов местного самоуправления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07 4 04 00020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42 875,22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42 736,44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99,68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07 4 04 00020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41 735,59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41 597,34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99,67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07 4 04 00020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1 055,95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1 055,57</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99,96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07 4 04 00020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83,68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83,53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99,82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Непрограммные направления деятельности</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25,00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24,27</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97,08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Расходы на исполнение судебных актов</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99 0 00 00007</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25,00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24,27</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97,08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xml:space="preserve">Иные бюджетные ассигнования </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99 0 00 00007</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25,00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24,27</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97,08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Дорожное хозяйство (дорожные фонды)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3 711 999,53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3 568 373,41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96,13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Муниципальная программа «Выполнение функций по управлению, владению, пользованию и распоряжению муниципальным имуществом в городе Магнитогорске»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45 923,40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45 923,40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45 923,40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45 923,40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«Приобретение транспортных средств и специализированной техники в муниципальную собственность»</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02 4 03 00000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45 923,40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45 923,40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Мероприятия по приобретению транспортных средств и специализированной техники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xml:space="preserve">02 4 03 20620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45 923,40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45 923,40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xml:space="preserve">02 4 03 20620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45 923,40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45 923,40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Муниципальная программа «Развитие дорожного хозяйства и благоустройства города Магнитогорска»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3 662 850,47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3 519 290,32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96,08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Региональные проекты, реализуемые в составе национальных проектов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06 1 00 00000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150 000,00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150 000,00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Региональный проект «Региональная и местная дорожная сеть»</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06 1 И8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150 000,00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150 000,00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Финансовое обеспечение дорожной деятельности на территориях муниципальных образований Челябинской области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06 1 И8 9Д004</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150 000,00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150 000,00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06 1 И8 9Д004</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150 000,00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150 000,00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Муниципальные проекты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06 3 00 00000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621 413,44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549 266,93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88,39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Муниципальный проект  «Строительство и реконструкция автомобильных дорог общего пользования местного значения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06 3 01 00000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621 413,44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549 266,93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88,39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 xml:space="preserve">Прочие мероприятия по строительству и реконструкции автомобильных дорог общего пользования местного значения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06 3 01 20800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492,45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492,45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06 3 01 20800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492,45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492,45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Мероприятия по строительству и реконструкции автомобильных дорог общего пользования местного значения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06 3 01 40010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319 335,58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247 193,70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77,41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Капитальные вложения в объекты государственной (муниципальной) собственности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06 3 01 40010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319 335,58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247 193,70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77,41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Строительство и реконструкция автомобильных дорог общего пользования местного значения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3 01 SД009</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301 585,41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301 580,78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Капитальные вложения в объекты государственной (муниципальной) собственности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3 01 SД009</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301 585,41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301 580,78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2 891 437,03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2 820 023,39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97,53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«Капитальный ремонт, ремонт и содержание автомобильных дорог общего пользования местного значения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06 4 01 00000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2 771 889,84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2 700 518,76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97,43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Мероприятия по капитальному ремонту, ремонту и содержанию автомобильных дорог общего пользования местного значения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06 4 01 20410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867 409,23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797 453,37</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91,94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06 4 01 20410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867 409,23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797 453,37</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91,94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Прочие мероприятия по капитальному ремонту, ремонту и содержанию автомобильных дорог общего пользования местного значения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06 4 01 20810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586,93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578,96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98,64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06 4 01 20810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586,93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578,96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98,64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Капитальный ремонт, ремонт и содержание автомобильных дорог общего пользования местного значения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01 SД010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1 903 893,68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1 902 486,43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01 SД010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1 903 893,68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1 902 486,43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«Мероприятия по реализации инициативных проектов на территории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119 547,19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119 504,63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«Комплексное благоустройство внутриквартальной территории в районе домов №№ 53/1,55,55/1,57,57/1 по пр. Ленина; № 25/1 по ул. Ленинградская»</w:t>
            </w:r>
            <w:r w:rsidRPr="00310AF7">
              <w:rPr>
                <w:rFonts w:ascii="Calibri" w:hAnsi="Calibri" w:cs="Calibri"/>
                <w:sz w:val="22"/>
                <w:szCs w:val="22"/>
              </w:rPr>
              <w:t xml:space="preserve"> </w:t>
            </w:r>
            <w:r w:rsidRPr="00310AF7">
              <w:rPr>
                <w:sz w:val="20"/>
              </w:rPr>
              <w:t>за счет средств заинтересованных лиц</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2401А</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163,79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155,96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95,22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2401А</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163,79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155,96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95,22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«Комплексное благоустройство поселка «Прибрежный» за счет средств заинтересованных лиц</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2401Б</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45,17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44,89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99,38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2401Б</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45,17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44,89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99,38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Реализация инициативного проекта «Комплексное благоустройство внутриквартальной территории в районе МКД №141,141/1,143/2 по пр. Ленина, №11,11А,11/1 по ул. Труда» за счет средств заинтересованных лиц</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2401В</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162,45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162,45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2401В</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162,45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162,45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«Комплексное благоустройство внутриквартальной территории с ремонтом пешеходных тротуаров и входных групп в подъезды, ремонт внутриквартальных проездов, устройство парковочных карманов в районе МКД №12,16/1 по ул. Коробова» за счет средств заинтересованных лиц</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2401Г</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70,50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70,50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2401Г</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70,50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70,50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Реализация инициативного проекта «Комплексное благоустройство внутриквартальной территории с устройством детской и спортивной площадок в районе МКД 1,1/1,1/5 по ул. </w:t>
            </w:r>
            <w:proofErr w:type="spellStart"/>
            <w:r w:rsidRPr="00310AF7">
              <w:rPr>
                <w:color w:val="auto"/>
                <w:sz w:val="20"/>
              </w:rPr>
              <w:t>Завенягина</w:t>
            </w:r>
            <w:proofErr w:type="spellEnd"/>
            <w:r w:rsidRPr="00310AF7">
              <w:rPr>
                <w:color w:val="auto"/>
                <w:sz w:val="20"/>
              </w:rPr>
              <w:t>» за счет средств заинтересованных лиц</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2401Д</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23,83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14,18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59,50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2401Д</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23,83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14,18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59,50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"Комплексное благоустройство внутриквартальной территории с ремонтом пешеходного тротуара, устройством парковочных карманов в районе МКД №10/1 по ул. Коробова" за счет средств заинтересованных лиц</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2401Ф</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30,70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30,70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2401Ф</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30,70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30,70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"Устройство парковочного кармана в районе МКД №46/2 по ул. Зеленый Лог" за счет средств заинтересованных лиц</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2401Ц</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38,50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19,60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50,91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2401Ц</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38,50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19,60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50,91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"Комплексное благоустройство территории в районе МКД № 47,47/1 по ул.50-летия Магнитки, ул. Советская №207, 209, 209/1, 209а, 209б" за счет средств заинтересованных лиц</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2401Ч</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188,13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188,13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2401Ч</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188,13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188,13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«Комплексное благоустройство внутриквартальной территории в районе домов №№ 53/1,55,55/1,57,57/1 по пр. Ленина; № 25/1 по ул. Ленинградская»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S401А</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7 520,78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7 520,78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S401А</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7 520,78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7 520,78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«Комплексное благоустройство поселка «Прибрежный»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S401Б</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1 717,64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1 717,62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S401Б</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1 717,64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1 717,62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«Комплексное благоустройство внутриквартальной территории в районе МКД №141,141/1,143/2 по пр. Ленина, №11,11А,11/1 по ул. Труда»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S401В</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7 959,85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7 959,83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S401В</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7 959,85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7 959,83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«Комплексное благоустройство внутриквартальной территории с ремонтом пешеходных тротуаров и входных групп в подъезды, ремонт внутриквартальных проездов, устройство парковочных карманов в районе МКД №12,16/1 по ул. Коробова»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S401Г</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3 454,47</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3 454,47</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S401Г</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3 454,47</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3 454,47</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Реализация инициативного проекта «Комплексное благоустройство внутриквартальной территории с устройством детской и спортивной площадок в районе МКД 1,1/1,1/5 по ул. </w:t>
            </w:r>
            <w:proofErr w:type="spellStart"/>
            <w:r w:rsidRPr="00310AF7">
              <w:rPr>
                <w:color w:val="auto"/>
                <w:sz w:val="20"/>
              </w:rPr>
              <w:t>Завенягина</w:t>
            </w:r>
            <w:proofErr w:type="spellEnd"/>
            <w:r w:rsidRPr="00310AF7">
              <w:rPr>
                <w:color w:val="auto"/>
                <w:sz w:val="20"/>
              </w:rPr>
              <w:t>»</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S401Д</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694,82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694,82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S401Д</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694,82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694,82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«Комплексное благоустройство внутриквартальной территории в районе домов №№ 61/1,63/1,65/1,67 по пр. Ленина; №30,32/1,34 по ул. Октябрьская»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S401Ж</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11 436,60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11 436,54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S401Ж</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11 436,60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11 436,54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«Комплексное благоустройство внутриквартальной территории в районе домов №№ 3/1,5,5/1,5/2 по ул. Ленинградская; №16 по ул. Набережная; №15 по ул. Октябрьская»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S401И</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14 039,23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14 036,86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99,98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S401И</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14 039,23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14 036,86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99,98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Реализация инициативного проекта «Комплексное благоустройство внутриквартальной территории в районе домов №№ 10,12 по ул. Набережная;№№ 19/1,21 по </w:t>
            </w:r>
            <w:proofErr w:type="spellStart"/>
            <w:r w:rsidRPr="00310AF7">
              <w:rPr>
                <w:color w:val="auto"/>
                <w:sz w:val="20"/>
              </w:rPr>
              <w:t>ул.Чапаева</w:t>
            </w:r>
            <w:proofErr w:type="spellEnd"/>
            <w:r w:rsidRPr="00310AF7">
              <w:rPr>
                <w:color w:val="auto"/>
                <w:sz w:val="20"/>
              </w:rPr>
              <w:t>»</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S401К</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8 175,54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8 175,54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S401К</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8 175,54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8 175,54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Реализация инициативного проекта «Комплексное благоустройство внутриквартальной территории в районе домов №№ 48,50,50/1,52,52/1 по </w:t>
            </w:r>
            <w:proofErr w:type="spellStart"/>
            <w:r w:rsidRPr="00310AF7">
              <w:rPr>
                <w:color w:val="auto"/>
                <w:sz w:val="20"/>
              </w:rPr>
              <w:t>пр.Ленина</w:t>
            </w:r>
            <w:proofErr w:type="spellEnd"/>
            <w:r w:rsidRPr="00310AF7">
              <w:rPr>
                <w:color w:val="auto"/>
                <w:sz w:val="20"/>
              </w:rPr>
              <w:t xml:space="preserve">; №№ 31,31/1,33,33/2 по </w:t>
            </w:r>
            <w:proofErr w:type="spellStart"/>
            <w:r w:rsidRPr="00310AF7">
              <w:rPr>
                <w:color w:val="auto"/>
                <w:sz w:val="20"/>
              </w:rPr>
              <w:t>ул.Ленинградская</w:t>
            </w:r>
            <w:proofErr w:type="spellEnd"/>
            <w:r w:rsidRPr="00310AF7">
              <w:rPr>
                <w:color w:val="auto"/>
                <w:sz w:val="20"/>
              </w:rPr>
              <w:t>»</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S401Л</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16 774,74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16 771,74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99,98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S401Л</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16 774,74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16 771,74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99,98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 xml:space="preserve">Реализация инициативного проекта «Комплексное благоустройство внутриквартальной территории в районе домов №№ 55,55/1,57/1,59,61,61/1 по пр. </w:t>
            </w:r>
            <w:proofErr w:type="spellStart"/>
            <w:r w:rsidRPr="00310AF7">
              <w:rPr>
                <w:color w:val="auto"/>
                <w:sz w:val="20"/>
              </w:rPr>
              <w:t>К.Маркса</w:t>
            </w:r>
            <w:proofErr w:type="spellEnd"/>
            <w:r w:rsidRPr="00310AF7">
              <w:rPr>
                <w:color w:val="auto"/>
                <w:sz w:val="20"/>
              </w:rPr>
              <w:t xml:space="preserve">; №№ 33/1,35 по </w:t>
            </w:r>
            <w:proofErr w:type="spellStart"/>
            <w:r w:rsidRPr="00310AF7">
              <w:rPr>
                <w:color w:val="auto"/>
                <w:sz w:val="20"/>
              </w:rPr>
              <w:t>ул.Ленинградская</w:t>
            </w:r>
            <w:proofErr w:type="spellEnd"/>
            <w:r w:rsidRPr="00310AF7">
              <w:rPr>
                <w:color w:val="auto"/>
                <w:sz w:val="20"/>
              </w:rPr>
              <w:t>»</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S401М</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16 903,47</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16 903,46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S401М</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16 903,47</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16 903,46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Реализация инициативного проекта «Комплексное благоустройство внутриквартальной территории в районе домов №№11,11/1,13,13/1,15 по </w:t>
            </w:r>
            <w:proofErr w:type="spellStart"/>
            <w:r w:rsidRPr="00310AF7">
              <w:rPr>
                <w:color w:val="auto"/>
                <w:sz w:val="20"/>
              </w:rPr>
              <w:t>ул.Ломоносова</w:t>
            </w:r>
            <w:proofErr w:type="spellEnd"/>
            <w:r w:rsidRPr="00310AF7">
              <w:rPr>
                <w:color w:val="auto"/>
                <w:sz w:val="20"/>
              </w:rPr>
              <w:t xml:space="preserve">; №№ 7,9,11 по </w:t>
            </w:r>
            <w:proofErr w:type="spellStart"/>
            <w:r w:rsidRPr="00310AF7">
              <w:rPr>
                <w:color w:val="auto"/>
                <w:sz w:val="20"/>
              </w:rPr>
              <w:t>ул.Горького</w:t>
            </w:r>
            <w:proofErr w:type="spellEnd"/>
            <w:r w:rsidRPr="00310AF7">
              <w:rPr>
                <w:color w:val="auto"/>
                <w:sz w:val="20"/>
              </w:rPr>
              <w:t>; №№12/2,12/3,12/4 по пр. Металлургов»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S401Н</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10 253,33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10 253,33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S401Н</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10 253,33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10 253,33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«Комплексное благоустройство внутриквартальной территории в районе дома № 7 по ул. Чапаева»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S401П</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6 914,04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6 914,04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S401П</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6 914,04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6 914,04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"Комплексное благоустройство внутриквартальной территории с ремонтом пешеходного тротуара, устройством парковочных карманов в районе МКД №10/1 по ул. Коробова"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S401Ф</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1 239,68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1 239,55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99,99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S401Ф</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1 239,68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1 239,55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99,99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"Устройство парковочного кармана в районе МКД №46/2 по ул. Зеленый Лог"</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S401Ц</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764,26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763,98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99,96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S401Ц</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764,26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763,98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99,96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"Комплексное благоустройство территории в районе МКД № 47,47/1 по ул.50-летия Магнитки, ул. Советская №207, 209, 209/1, 209а, 209б"</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S401Ч</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9 218,52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9 218,52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S401Ч</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9 218,52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9 218,52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Реализация инициативного проекта «Комплексное благоустройство территории по адресу: </w:t>
            </w:r>
            <w:proofErr w:type="spellStart"/>
            <w:r w:rsidRPr="00310AF7">
              <w:rPr>
                <w:color w:val="auto"/>
                <w:sz w:val="20"/>
              </w:rPr>
              <w:t>г.Магнитогорск</w:t>
            </w:r>
            <w:proofErr w:type="spellEnd"/>
            <w:r w:rsidRPr="00310AF7">
              <w:rPr>
                <w:color w:val="auto"/>
                <w:sz w:val="20"/>
              </w:rPr>
              <w:t xml:space="preserve">, ул. </w:t>
            </w:r>
            <w:proofErr w:type="spellStart"/>
            <w:r w:rsidRPr="00310AF7">
              <w:rPr>
                <w:color w:val="auto"/>
                <w:sz w:val="20"/>
              </w:rPr>
              <w:t>им.газеты</w:t>
            </w:r>
            <w:proofErr w:type="spellEnd"/>
            <w:r w:rsidRPr="00310AF7">
              <w:rPr>
                <w:color w:val="auto"/>
                <w:sz w:val="20"/>
              </w:rPr>
              <w:t xml:space="preserve"> Правда, 46,48»</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S401Ш</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1 757,15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1 757,14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S401Ш</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1 757,15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1 757,14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Муниципальная программа «Формирование комфортной городской среды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15 0 00 00000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3 225,66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3 159,69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97,95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15 4 00 00000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3 225,66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3 159,69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97,95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«Комплексное благоустройство общественных территорий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15 4 01 00000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3 225,66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3 159,69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97,95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Мероприятия по капитальному ремонту, ремонту и содержанию автомобильных дорог общего пользования местного значения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15 4 01 20410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3 225,66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3 159,69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97,95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15 4 01 20410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3 225,66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3 159,69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97,95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Другие вопросы в области национальной экономики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144 333,42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140 473,21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97,33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Муниципальная программа «Развитие дорожного хозяйства и благоустройства города Магнитогорска»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142 413,06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139 181,72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97,73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142 413,06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139 181,72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97,73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«Обеспечение деятельности муниципального казенного учреждения «Управление капитального строительства»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06 4 05 00000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142 413,06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139 181,72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97,73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Расходы на обеспечение деятельности (оказание услуг, выполнение работ) муниципальных учреждений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06 4 05 00010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142 413,06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139 181,72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97,73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06 4 05 00010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128 228,30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127 845,43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99,70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06 4 05 00010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13 546,53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10 714,67</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79,10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Иные бюджетные ассигнования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06 4 05 00010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638,23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621,62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97,40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Непрограммные направления деятельности</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1 920,36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1 291,49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67,25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Расходы на исполнение судебных актов</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99 0 00 00007</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1 920,36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1 291,49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67,25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99 0 00 00007</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24,75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24,75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xml:space="preserve">Иные бюджетные ассигнования </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99 0 00 00007</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1 895,61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1 266,74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66,82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Жилищно-коммунальное хозяйство</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1 323 001,76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1 272 623,60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96,19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Жилищное хозяйство</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5 200,00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5 200,00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Муниципальная программа «Жилье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5 200,00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5 200,00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5 200,00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5 200,00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«Снос многоквартирных домов, признанных аварийными и подлежащими сносу»</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10 4 02 00000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5 200,00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5 200,00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Мероприятия по сносу многоквартирных домов, признанных аварийными и подлежащими сносу</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10 4 02 20420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5 200,00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5 200,00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10 4 02 20420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5 200,00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5 200,00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Коммунальное хозяйство</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315 638,49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305 592,78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96,82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Муниципальная программа «Энергосбережение и повышение энергетической эффективности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18 560,86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18 372,86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98,99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18 560,86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18 372,86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98,99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«Энергосбережение и повышение энергетической эффективности объектов коммунального хозяйства и систем инженерной инфраструктуры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09 4 01 00000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18 560,86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18 372,86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98,99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Мероприятия по энергосбережению и повышению энергетической эффективности объектов муниципальной собственности и систем инженерной инфраструктуры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09 4 01 20740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188,00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09 4 01 20740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188,00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Мероприятия по проведению строительно-монтажных и проектно-изыскательских работ на объектах коммунального хозяйства и инженерной инфраструктуры, находящихся в муниципальной собственности города Магнитогорска, в целях энергосбережения и повышения энергетической эффективности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 4 01 S7010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18 372,86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18 372,86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 4 01 S7010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18 372,86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18 372,86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Муниципальная программа «Капитальное строительство, реконструкция и капитальный ремонт объектов муниципальной собственности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297 077,63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287 219,92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96,68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Региональные проекты, реализуемые в составе национальных проектов</w:t>
            </w:r>
          </w:p>
        </w:tc>
        <w:tc>
          <w:tcPr>
            <w:tcW w:w="614" w:type="dxa"/>
            <w:tcBorders>
              <w:top w:val="nil"/>
              <w:left w:val="nil"/>
              <w:bottom w:val="nil"/>
              <w:right w:val="nil"/>
            </w:tcBorders>
            <w:shd w:val="clear" w:color="auto" w:fill="auto"/>
            <w:noWrap/>
            <w:vAlign w:val="bottom"/>
            <w:hideMark/>
          </w:tcPr>
          <w:p w:rsidR="00310AF7" w:rsidRPr="00310AF7" w:rsidRDefault="00310AF7" w:rsidP="00310AF7">
            <w:pPr>
              <w:rPr>
                <w:color w:val="auto"/>
                <w:sz w:val="20"/>
              </w:rPr>
            </w:pPr>
          </w:p>
        </w:tc>
        <w:tc>
          <w:tcPr>
            <w:tcW w:w="552"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11 1 00 00000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54 383,02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54 262,81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99,78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Региональный проект "Модернизация коммунальной инфраструктуры"</w:t>
            </w:r>
          </w:p>
        </w:tc>
        <w:tc>
          <w:tcPr>
            <w:tcW w:w="614" w:type="dxa"/>
            <w:tcBorders>
              <w:top w:val="single" w:sz="4" w:space="0" w:color="auto"/>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1 И3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54 383,02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54 262,81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99,78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Реализация мероприятий по модернизации коммунальной инфраструктуры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1 И3 51540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54 383,02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54 262,81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99,78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1 И3 51540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54 383,02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54 262,81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99,78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Муниципальные проекты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241 933,39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232 195,90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95,98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Муниципальный проект «Капитальное строительство и реконструкция объектов, находящихся в муниципальной собственности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144 126,03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134 388,64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93,24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Прочие мероприятия по строительству и реконструкции объектов, находящихся в муниципальной собственности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11 3 01 20150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317,60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199,00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62,66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11 3 01 20150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317,60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199,00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62,66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Мероприятия по  строительству и реконструкции   объектов жилищно-коммунального хозяйства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11 3 01 40050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143 808,43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134 189,64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93,31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Капитальные вложения в объекты государственной (муниципальной) собственности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11 3 01 40050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143 808,43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134 189,64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93,31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Муниципальный проект «Модернизация систем коммунальной инфраструктуры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11 3 02 00000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97 807,36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97 807,26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Модернизация, реконструкция, капитальный ремонт и строительство котельных, систем водоснабжения, водоотведения, систем электроснабжения, теплоснабжения, включая центральные тепловые пункты, в том числе проектно-изыскательские работы, капитальный ремонт газовых систем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02 S4020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35 773,75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35 773,68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02 S4020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35 773,75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35 773,68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Строительство, модернизация, реконструкция и капитальный ремонт объектов систем водоснабжения, водоотведения и очистки сточных вод, а также очистных сооружений канализации, в том числе проектно-изыскательские работы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02 S6010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0,03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Капитальные вложения в объекты государственной (муниципальной) собственности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02 S6010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0,03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Строительство, модернизация, реконструкция и капитальный ремонт объектов систем водоснабжения, водоотведения и очистки сточных вод, а также очистных сооружений канализации, в том числе проектно-изыскательские работы, за счет средств, высвобождаемых в результате списания задолженности по бюджетным кредитам, предоставленным из федерального бюджета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02 SВЖ10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62 033,58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62 033,58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Капитальные вложения в объекты государственной (муниципальной) собственности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02 SВЖ10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62 033,58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62 033,58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761,22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761,21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«Капитальный ремонт объектов, находящихся в муниципальной собственности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11 4 01 00000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761,22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761,21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Замена водоподогревателей и насосов в бойлерных и центральных тепловых пунктах города Магнитогорска Челябинской области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11 4 01 20520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761,22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761,21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11 4 01 20520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761,22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761,21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Благоустройство</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b/>
                <w:bCs/>
                <w:color w:val="auto"/>
                <w:sz w:val="20"/>
              </w:rPr>
            </w:pPr>
            <w:r w:rsidRPr="00310AF7">
              <w:rPr>
                <w:b/>
                <w:bCs/>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979 037,47</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938 959,62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95,91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xml:space="preserve">Муниципальная программа «Развитие дорожного хозяйства и благоустройства города Магнитогорска»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833 980,98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796 231,15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95,47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Муниципальные проекты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06 3 00 00000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25 272,46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23 913,39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94,62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Муниципальный проект  «Строительство и реконструкция объектов благоустройства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06 3 02 00000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25 272,46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23 913,39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94,62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Прочие мероприятия по строительству и реконструкции объектов благоустройства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06 3 02 20640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43,70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43,70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 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06 3 02 20640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43,70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43,70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Мероприятия по строительству и реконструкции объектов благоустройства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06 3 02 40070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25 228,76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23 869,69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94,61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Капитальные вложения в объекты государственной (муниципальной) собственности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06 3 02 40070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25 228,76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23 869,69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94,61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noWrap/>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808 708,52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772 317,76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95,50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«Капитальный  ремонт, ремонт и содержание объектов благоустройства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06 4 02 00000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498 499,24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476 362,78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95,56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Мероприятия по капитальному ремонту, ремонту и содержанию объектов благоустройства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06 4 02 20160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358 553,94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345 344,46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96,32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06 4 02 20160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358 553,94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345 344,46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96,32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Прочие мероприятия по благоустройству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06 4 02 20460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139 945,30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131 018,32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93,62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06 4 02 20460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139 945,30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131 018,32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93,62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«Организация ритуальных услуг и содержание мест захоронения»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06 4 03 00000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22 760,33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22 427,33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98,54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Благоустройство и текущее содержание территории  кладбищ города Магнитогорска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06 4 03 20720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21 702,13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21 701,89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06 4 03 20720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21 702,13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21 701,89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Оказание услуг по погребению и иные мероприятия в сфере похоронного дела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06 4 03 20770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1 058,20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725,44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68,55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06 4 03 20770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1 058,20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725,44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68,55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«Светлый город»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06 4 04 00000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243 447,87</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229 794,86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94,39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Мероприятие по содержанию, техническому обслуживанию, текущему ремонту объектов наружного освещения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06 4 04 20600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59 992,20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59 029,42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98,40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06 4 04 20600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59 992,20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59 029,42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98,40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Мероприятие по энергоснабжению наружного освещения города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06 4 04 20610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183 455,67</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170 765,44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93,08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06 4 04 20610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183 455,67</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170 765,44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93,08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«Мероприятия по реализации инициативных проектов на территории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44 001,08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43 732,79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99,39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«Комплексное благоустройство внутриквартальной территории в районе домов №№ 53/1,55,55/1,57,57/1 по пр. Ленина; № 25/1 по ул. Ленинградская»</w:t>
            </w:r>
            <w:r w:rsidRPr="00310AF7">
              <w:rPr>
                <w:rFonts w:ascii="Calibri" w:hAnsi="Calibri" w:cs="Calibri"/>
                <w:sz w:val="22"/>
                <w:szCs w:val="22"/>
              </w:rPr>
              <w:t xml:space="preserve"> </w:t>
            </w:r>
            <w:r w:rsidRPr="00310AF7">
              <w:rPr>
                <w:sz w:val="20"/>
              </w:rPr>
              <w:t>за счет средств заинтересованных лиц</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2401А</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141,21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45,38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32,14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2401А</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141,21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45,38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32,14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«Комплексное благоустройство поселка «Прибрежный» за счет средств заинтересованных лиц</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2401Б</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229,63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226,27</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98,54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2401Б</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229,63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226,27</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98,54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«Комплексное благоустройство внутриквартальной территории в районе МКД №141,141/1,143/2 по пр. Ленина, №11,11А,11/1 по ул. Труда» за счет средств заинтересованных лиц</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2401В</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27,19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27,19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2401В</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27,19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27,19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Реализация инициативного проекта «Комплексное благоустройство внутриквартальной территории с устройством детской и спортивной площадок в районе МКД 1,1/1,1/5 по ул. </w:t>
            </w:r>
            <w:proofErr w:type="spellStart"/>
            <w:r w:rsidRPr="00310AF7">
              <w:rPr>
                <w:color w:val="auto"/>
                <w:sz w:val="20"/>
              </w:rPr>
              <w:t>Завенягина</w:t>
            </w:r>
            <w:proofErr w:type="spellEnd"/>
            <w:r w:rsidRPr="00310AF7">
              <w:rPr>
                <w:color w:val="auto"/>
                <w:sz w:val="20"/>
              </w:rPr>
              <w:t>» за счет средств заинтересованных лиц</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2401Д</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102,17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58,76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57,51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2401Д</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102,17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58,76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57,51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«Благоустройство территории (</w:t>
            </w:r>
            <w:proofErr w:type="spellStart"/>
            <w:r w:rsidRPr="00310AF7">
              <w:rPr>
                <w:color w:val="auto"/>
                <w:sz w:val="20"/>
              </w:rPr>
              <w:t>кронирование</w:t>
            </w:r>
            <w:proofErr w:type="spellEnd"/>
            <w:r w:rsidRPr="00310AF7">
              <w:rPr>
                <w:color w:val="auto"/>
                <w:sz w:val="20"/>
              </w:rPr>
              <w:t xml:space="preserve"> деревьев в районе домов №1,2 по пер. Ржевского,№ 28,30,32,34,36 по пр. Пушкина,№54 по ул. Маяковского)» за счет средств заинтересованных лиц</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2401Р</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9,18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9,18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2401Р</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9,18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9,18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Реализация инициативного проекта «Благоустройство территории (</w:t>
            </w:r>
            <w:proofErr w:type="spellStart"/>
            <w:r w:rsidRPr="00310AF7">
              <w:rPr>
                <w:color w:val="auto"/>
                <w:sz w:val="20"/>
              </w:rPr>
              <w:t>кронирование</w:t>
            </w:r>
            <w:proofErr w:type="spellEnd"/>
            <w:r w:rsidRPr="00310AF7">
              <w:rPr>
                <w:color w:val="auto"/>
                <w:sz w:val="20"/>
              </w:rPr>
              <w:t xml:space="preserve"> деревьев в районе дома №13 по ул. Фрунзе)» за счет средств заинтересованных лиц</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2401С</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2401С</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«Благоустройство территории (</w:t>
            </w:r>
            <w:proofErr w:type="spellStart"/>
            <w:r w:rsidRPr="00310AF7">
              <w:rPr>
                <w:color w:val="auto"/>
                <w:sz w:val="20"/>
              </w:rPr>
              <w:t>кронирование</w:t>
            </w:r>
            <w:proofErr w:type="spellEnd"/>
            <w:r w:rsidRPr="00310AF7">
              <w:rPr>
                <w:color w:val="auto"/>
                <w:sz w:val="20"/>
              </w:rPr>
              <w:t xml:space="preserve"> деревьев в районе домов №28,30,32,34,36 по ул. Фрунзе, №4,6,8,10 по ул. Красноармейская)» за счет средств заинтересованных лиц</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2401Т</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3,59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3,59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2401Т</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3,59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3,59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"Устройство детской и спортивной площадки в районе МКД №№ 135/2,135/3 по пр. Ленина" за счет средств заинтересованных лиц</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2401У</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33,70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67,40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2401У</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33,70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67,40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"Комплексное благоустройство территории в районе МКД № 47,47/1 по ул.50-летия Магнитки, ул. Советская №207, 209, 209/1, 209а, 209б" за счет средств заинтересованных лиц</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2401Ч</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96,92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2401Ч</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96,92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«Комплексное благоустройство внутриквартальной территории в районе домов №№ 53/1,55,55/1,57,57/1 по пр. Ленина; № 25/1 по ул. Ленинградская»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S401А</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2 188,44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2 188,44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S401А</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2 188,44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2 188,44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«Комплексное благоустройство поселка «Прибрежный»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S401Б</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8 658,80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8 658,68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S401Б</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8 658,80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8 658,68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«Комплексное благоустройство внутриквартальной территории в районе МКД №141,141/1,143/2 по пр. Ленина, №11,11А,11/1 по ул. Труда»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S401В</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1 332,61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1 332,53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S401В</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1 332,61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1 332,53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Реализация инициативного проекта «Комплексное благоустройство внутриквартальной территории с ремонтом пешеходных тротуаров и входных групп в подъезды, ремонт внутриквартальных проездов, устройство парковочных карманов в районе МКД №12,16/1 по ул. Коробова»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S401Г</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S401Г</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 xml:space="preserve">Реализация инициативного проекта «Комплексное благоустройство внутриквартальной территории с устройством детской и спортивной площадок в районе МКД 1,1/1,1/5 по ул. </w:t>
            </w:r>
            <w:proofErr w:type="spellStart"/>
            <w:r w:rsidRPr="00310AF7">
              <w:rPr>
                <w:color w:val="auto"/>
                <w:sz w:val="20"/>
              </w:rPr>
              <w:t>Завенягина</w:t>
            </w:r>
            <w:proofErr w:type="spellEnd"/>
            <w:r w:rsidRPr="00310AF7">
              <w:rPr>
                <w:color w:val="auto"/>
                <w:sz w:val="20"/>
              </w:rPr>
              <w:t>»</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S401Д</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2 879,68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2 879,30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S401Д</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2 879,68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2 879,30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«Комплексное благоустройство территории по адресу: г. Магнитогорск, пр. Карла Маркса, д. 117/2,121/5 и МОУ СОШ № 66 (пр. Ленина, 96)»</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S401Е</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15 752,10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15 744,42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S401Е</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15 752,10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15 744,42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«Комплексное благоустройство внутриквартальной территории в районе домов №№ 61/1,63/1,65/1,67 по пр. Ленина; №30,32/1,34 по ул. Октябрьская»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S401Ж</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6 483,54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6 483,35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S401Ж</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6 483,54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6 483,35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«Комплексное благоустройство внутриквартальной территории в районе домов №№ 3/1,5,5/1,5/2 по ул. Ленинградская; №16 по ул. Набережная; №15 по ул. Октябрьская»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S401И</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0,82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S401И</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0,82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Реализация инициативного проекта «Комплексное благоустройство внутриквартальной территории в районе домов №№ 10,12 по ул. Набережная;№№ 19/1,21 по </w:t>
            </w:r>
            <w:proofErr w:type="spellStart"/>
            <w:r w:rsidRPr="00310AF7">
              <w:rPr>
                <w:color w:val="auto"/>
                <w:sz w:val="20"/>
              </w:rPr>
              <w:t>ул.Чапаева</w:t>
            </w:r>
            <w:proofErr w:type="spellEnd"/>
            <w:r w:rsidRPr="00310AF7">
              <w:rPr>
                <w:color w:val="auto"/>
                <w:sz w:val="20"/>
              </w:rPr>
              <w:t>»</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S401К</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S401К</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Реализация инициативного проекта «Комплексное благоустройство внутриквартальной территории в районе домов №№ 48,50,50/1,52,52/1 по </w:t>
            </w:r>
            <w:proofErr w:type="spellStart"/>
            <w:r w:rsidRPr="00310AF7">
              <w:rPr>
                <w:color w:val="auto"/>
                <w:sz w:val="20"/>
              </w:rPr>
              <w:t>пр.Ленина</w:t>
            </w:r>
            <w:proofErr w:type="spellEnd"/>
            <w:r w:rsidRPr="00310AF7">
              <w:rPr>
                <w:color w:val="auto"/>
                <w:sz w:val="20"/>
              </w:rPr>
              <w:t xml:space="preserve">; №№ 31,31/1,33,33/2 по </w:t>
            </w:r>
            <w:proofErr w:type="spellStart"/>
            <w:r w:rsidRPr="00310AF7">
              <w:rPr>
                <w:color w:val="auto"/>
                <w:sz w:val="20"/>
              </w:rPr>
              <w:t>ул.Ленинградская</w:t>
            </w:r>
            <w:proofErr w:type="spellEnd"/>
            <w:r w:rsidRPr="00310AF7">
              <w:rPr>
                <w:color w:val="auto"/>
                <w:sz w:val="20"/>
              </w:rPr>
              <w:t>»</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S401Л</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S401Л</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Реализация инициативного проекта «Комплексное благоустройство внутриквартальной территории в районе домов №№ 55,55/1,57/1,59,61,61/1 по пр. </w:t>
            </w:r>
            <w:proofErr w:type="spellStart"/>
            <w:r w:rsidRPr="00310AF7">
              <w:rPr>
                <w:color w:val="auto"/>
                <w:sz w:val="20"/>
              </w:rPr>
              <w:t>К.Маркса</w:t>
            </w:r>
            <w:proofErr w:type="spellEnd"/>
            <w:r w:rsidRPr="00310AF7">
              <w:rPr>
                <w:color w:val="auto"/>
                <w:sz w:val="20"/>
              </w:rPr>
              <w:t xml:space="preserve">; №№ 33/1,35 по </w:t>
            </w:r>
            <w:proofErr w:type="spellStart"/>
            <w:r w:rsidRPr="00310AF7">
              <w:rPr>
                <w:color w:val="auto"/>
                <w:sz w:val="20"/>
              </w:rPr>
              <w:t>ул.Ленинградская</w:t>
            </w:r>
            <w:proofErr w:type="spellEnd"/>
            <w:r w:rsidRPr="00310AF7">
              <w:rPr>
                <w:color w:val="auto"/>
                <w:sz w:val="20"/>
              </w:rPr>
              <w:t>»</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S401М</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97,97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97,83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99,86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S401М</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97,97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97,83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99,86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Реализация инициативного проекта «Комплексное благоустройство внутриквартальной территории в районе домов №№11,11/1,13,13/1,15 по </w:t>
            </w:r>
            <w:proofErr w:type="spellStart"/>
            <w:r w:rsidRPr="00310AF7">
              <w:rPr>
                <w:color w:val="auto"/>
                <w:sz w:val="20"/>
              </w:rPr>
              <w:t>ул.Ломоносова</w:t>
            </w:r>
            <w:proofErr w:type="spellEnd"/>
            <w:r w:rsidRPr="00310AF7">
              <w:rPr>
                <w:color w:val="auto"/>
                <w:sz w:val="20"/>
              </w:rPr>
              <w:t xml:space="preserve">; №№ 7,9,11 по </w:t>
            </w:r>
            <w:proofErr w:type="spellStart"/>
            <w:r w:rsidRPr="00310AF7">
              <w:rPr>
                <w:color w:val="auto"/>
                <w:sz w:val="20"/>
              </w:rPr>
              <w:t>ул.Горького</w:t>
            </w:r>
            <w:proofErr w:type="spellEnd"/>
            <w:r w:rsidRPr="00310AF7">
              <w:rPr>
                <w:color w:val="auto"/>
                <w:sz w:val="20"/>
              </w:rPr>
              <w:t xml:space="preserve">; №№12/2,12/3,12/4 по пр. Металлургов»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S401Н</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933,87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933,69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S401Н</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933,87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933,69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«Комплексное благоустройство внутриквартальной территории в районе дома № 7 по ул. Чапаева»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S401П</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195,84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195,66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S401П</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195,84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195,66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«Благоустройство территории (</w:t>
            </w:r>
            <w:proofErr w:type="spellStart"/>
            <w:r w:rsidRPr="00310AF7">
              <w:rPr>
                <w:color w:val="auto"/>
                <w:sz w:val="20"/>
              </w:rPr>
              <w:t>кронирование</w:t>
            </w:r>
            <w:proofErr w:type="spellEnd"/>
            <w:r w:rsidRPr="00310AF7">
              <w:rPr>
                <w:color w:val="auto"/>
                <w:sz w:val="20"/>
              </w:rPr>
              <w:t xml:space="preserve"> деревьев в районе домов №1,2 по пер. Ржевского,№ 28,30,32,34,36 по пр. Пушкина,№54 по ул. Маяковского)»</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S401Р</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449,77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449,77</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S401Р</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449,77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449,77</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«Благоустройство территории (</w:t>
            </w:r>
            <w:proofErr w:type="spellStart"/>
            <w:r w:rsidRPr="00310AF7">
              <w:rPr>
                <w:color w:val="auto"/>
                <w:sz w:val="20"/>
              </w:rPr>
              <w:t>кронирование</w:t>
            </w:r>
            <w:proofErr w:type="spellEnd"/>
            <w:r w:rsidRPr="00310AF7">
              <w:rPr>
                <w:color w:val="auto"/>
                <w:sz w:val="20"/>
              </w:rPr>
              <w:t xml:space="preserve"> деревьев в районе дома №13 по ул. Фрунзе)»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S401С</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97,38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97,38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S401С</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97,38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97,38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«Благоустройство территории (</w:t>
            </w:r>
            <w:proofErr w:type="spellStart"/>
            <w:r w:rsidRPr="00310AF7">
              <w:rPr>
                <w:color w:val="auto"/>
                <w:sz w:val="20"/>
              </w:rPr>
              <w:t>кронирование</w:t>
            </w:r>
            <w:proofErr w:type="spellEnd"/>
            <w:r w:rsidRPr="00310AF7">
              <w:rPr>
                <w:color w:val="auto"/>
                <w:sz w:val="20"/>
              </w:rPr>
              <w:t xml:space="preserve"> деревьев в районе домов №28,30,32,34,36 по ул. Фрунзе, №4,6,8,10 по ул. Красноармейская)»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S401Т</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175,94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175,94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S401Т</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175,94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175,94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"Устройство детской и спортивной площадки в районе МКД №№ 135/2,135/3 по пр. Ленина"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S401У</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4 091,72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4 089,74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S401У</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4 091,72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4 089,74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Муниципальная программа «Безопасность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15 532,95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15 432,95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99,36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08 4 00 00000</w:t>
            </w:r>
          </w:p>
        </w:tc>
        <w:tc>
          <w:tcPr>
            <w:tcW w:w="670"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2"/>
                <w:szCs w:val="22"/>
              </w:rPr>
            </w:pPr>
            <w:r w:rsidRPr="00310AF7">
              <w:rPr>
                <w:color w:val="auto"/>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15 532,95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15 432,95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99,36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«Формирование экологической комфортной городской среды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08 4 12 00000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15 532,95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15 432,95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99,36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Мероприятия по содержанию земельных участков (площадок) накопления твердых коммунальных отходов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08 4 12 20180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3 982,95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3 982,95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08 4 12 20180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3 982,95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3 982,95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Мероприятия по вывозу отходов, не относящихся по своим свойствам к твердым коммунальным отходам, с территории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08 4 12 20850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11 550,00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11 450,00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99,13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08 4 12 20850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11 550,00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11 450,00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99,13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Муниципальная программа «Формирование комфортной городской среды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15 0 00 00000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125 537,70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124 485,26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99,16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Региональные проекты, реализуемые в составе национальных проектов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15 1 00 00000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120 848,58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120 369,51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99,60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lastRenderedPageBreak/>
              <w:t>Региональный проект «Формирование комфортной городской среды»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15 1 И4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120 848,58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120 369,51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99,60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Реализация программ формирования современной городской среды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15 1 И4 55550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120 848,58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120 369,51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99,60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15 1 И4 55550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120 848,58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120 369,51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99,60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15 4 00 00000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4 689,12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4 115,75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87,77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«Комплексное благоустройство общественных территорий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15 4 01 00000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4 689,12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4 115,75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87,77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Мероприятия по капитальному ремонту, ремонту и содержанию объектов благоустройства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15 4 01 20160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1 709,12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1 135,75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66,45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15 4 01 20160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1 709,12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1 135,75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66,45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Прочие мероприятия по благоустройству</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15 4 01 20460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2 980,00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2 980,00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15 4 01 20460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2 980,00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2 980,00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Непрограммные направления деятельности</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3 985,84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2 810,26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70,51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Расходы на исполнение судебных актов</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99 0 00 00007</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3 985,84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2 810,26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70,51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99 0 00 00007</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3 950,50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2 774,92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70,24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xml:space="preserve">Иные бюджетные ассигнования </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99 0 00 00007</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35,34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35,34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Другие вопросы в области жилищно-коммунального хозяйства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23 125,80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22 871,20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98,90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xml:space="preserve">Муниципальная программа «Развитие дорожного хозяйства и благоустройства города Магнитогорска»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22 595,96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22 341,36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98,87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22 595,96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22 341,36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98,87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«Обеспечение деятельности муниципального казенного учреждения «Комбинат похоронно – ритуальных услуг»</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06 4 06 00000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22 595,96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22 341,36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98,87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обеспечение деятельности (оказание услуг, выполнение работ) муниципальных учреждений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06 4 06 00010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22 595,96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22 341,36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98,87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06 4 06 00010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19 345,47</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19 345,47</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06 4 06 00010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3 170,32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2 915,72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91,97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06 4 06 00010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80,17</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80,17</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Муниципальная программа «Развитие городского пассажирского транспорта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529,84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529,84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529,84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529,84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«Обеспечение деятельности Управления транспорта и коммунального хозяйства администрации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07 4 04 00000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529,84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529,84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Осуществление переданных государственных полномочий по установлению необходимости проведения капитального ремонта общего имущества в многоквартирном доме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07 4 04 99400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529,84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529,84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07 4 04 99400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515,70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515,70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07 4 04 99400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14,14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14,14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Охрана окружающей среды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69 647,89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69 647,89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Другие вопросы в области охраны окружающей среды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69 647,89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69 647,89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Муниципальная программа «Безопасность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69 647,89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69 647,89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69 647,89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69 647,89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«Формирование экологической комфортной городской среды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08 4 12 00000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69 647,89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69 647,89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Содержание </w:t>
            </w:r>
            <w:proofErr w:type="spellStart"/>
            <w:r w:rsidRPr="00310AF7">
              <w:rPr>
                <w:color w:val="auto"/>
                <w:sz w:val="20"/>
              </w:rPr>
              <w:t>рекультивированных</w:t>
            </w:r>
            <w:proofErr w:type="spellEnd"/>
            <w:r w:rsidRPr="00310AF7">
              <w:rPr>
                <w:color w:val="auto"/>
                <w:sz w:val="20"/>
              </w:rPr>
              <w:t xml:space="preserve"> земельных участков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12 S3120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69 647,89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69 647,89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12 S3120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69 647,89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69 647,89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Образование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1 129 330,98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1 110 503,85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98,33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Дошкольное образование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54 261,46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54 261,46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Муниципальная программа «Капитальное строительство, реконструкция и капитальный ремонт объектов муниципальной собственности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54 261,46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54 261,46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54 261,46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54 261,46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«Капитальный ремонт объектов, находящихся в муниципальной собственности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11 4 01 00000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54 261,46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54 261,46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Прочие мероприятия по капитальному ремонту объектов, находящихся в муниципальной собственности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11 4 01 20190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15,20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15,20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11 4 01 20190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15,20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15,20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Мероприятия по капитальному ремонту объектов образования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11 4 01 20290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54 246,26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54 246,26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11 4 01 20290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54 246,26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54 246,26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Общее образование</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709 827,56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691 896,31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97,47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Муниципальная программа «Капитальное строительство, реконструкция и капитальный ремонт объектов муниципальной собственности города Магнитогорска»</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709 827,56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691 896,31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97,47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Муниципальные проекты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709 827,56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691 896,31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97,47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Муниципальный проект «Капитальное строительство и реконструкция объектов, находящихся в муниципальной собственности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709 827,56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691 896,31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97,47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Мероприятия по строительству и реконструкции объектов образования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11 3 01 40040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51 241,70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33 310,45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65,01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Капитальные вложения в объекты государственной (муниципальной) собственности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11 3 01 40040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51 241,70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33 310,45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65,01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Создание новых мест в общеобразовательных организациях, расположенных на территории Челябинской области</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01 S3080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658 585,86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658 585,86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Капитальные вложения в объекты государственной (муниципальной) собственности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01 S3080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658 585,86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658 585,86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Профессиональная подготовка, переподготовка и повышение квалификации</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104,26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95,57</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91,67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Муниципальная программа «Развитие дорожного хозяйства и благоустройства города Магнитогорска»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18,56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9,88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53,23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18,56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9,88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53,23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«Обеспечение деятельности муниципального казенного учреждения  «Управление капитального строительства»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06 4 05 00000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17,97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9,29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51,70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Расходы на обеспечение деятельности (оказание услуг, выполнение работ) муниципальных учреждений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06 4 05 00010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17,97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9,29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51,70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06 4 05 00010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17,97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9,29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51,70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«Обеспечение деятельности муниципального казенного учреждения «Комбинат похоронно – ритуальных услуг»</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06 4 06 00000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Расходы на обеспечение деятельности (оказание услуг, выполнение работ) муниципальных учреждений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06 4 06 00010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06 4 06 00010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Муниципальная программа «Развитие городского пассажирского транспорта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85,70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85,69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85,70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85,69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«Обеспечение деятельности Управления транспорта и коммунального хозяйства администрации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07 4 04 00000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85,70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85,69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Расходы на обеспечение функций органов местного самоуправления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07 4 04 00020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85,70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85,69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07 4 04 00020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85,70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85,69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Другие вопросы в области образования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365 137,70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364 250,51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99,76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Муниципальная программа «Капитальное строительство, реконструкция и капитальный ремонт объектов муниципальной собственности города Магнитогорска»</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365 137,70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364 250,51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99,76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Муниципальные проекты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365 137,70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364 250,51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99,76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Муниципальный проект «Капитальное строительство и реконструкция объектов, находящихся в муниципальной собственности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365 137,70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364 250,51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99,76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Прочие мероприятия по строительству и реконструкции объектов, находящихся в муниципальной собственности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11 3 01 20150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636,49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525,24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82,52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11 3 01 20150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636,49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525,24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82,52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Мероприятия по строительству и реконструкции объектов образования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11 3 01 40040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18 863,73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18 729,26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99,29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Капитальные вложения в объекты государственной (муниципальной) собственности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11 3 01 40040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18 863,73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18 729,26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99,29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Мероприятия по строительству и реконструкции объектов отдыха и оздоровления детей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11 3 01 40090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4 033,57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3 808,37</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94,42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Капитальные вложения в объекты государственной (муниципальной) собственности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11 3 01 40090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4 033,57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3 808,37</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94,42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Капитальные вложения в объекты образования, находящиеся в муниципальной собственности города Магнитогорска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01 S5210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341 603,91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341 187,64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99,88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Капитальные вложения в объекты государственной (муниципальной) собственности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01 S5210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341 603,91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341 187,64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99,88</w:t>
            </w:r>
          </w:p>
        </w:tc>
      </w:tr>
      <w:tr w:rsidR="00310AF7" w:rsidRPr="00310AF7" w:rsidTr="00B074EC">
        <w:trPr>
          <w:trHeight w:val="20"/>
        </w:trPr>
        <w:tc>
          <w:tcPr>
            <w:tcW w:w="7608" w:type="dxa"/>
            <w:tcBorders>
              <w:top w:val="single" w:sz="4" w:space="0" w:color="auto"/>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xml:space="preserve">Культура, кинематография </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5 030,99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4 684,38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93,11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Культура</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5 030,99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4 684,38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93,11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Муниципальная программа «Капитальное строительство, реконструкция и капитальный ремонт объектов муниципальной собственности города Магнитогорска»</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5 030,99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4 684,38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93,11</w:t>
            </w:r>
          </w:p>
        </w:tc>
      </w:tr>
      <w:tr w:rsidR="00310AF7" w:rsidRPr="00310AF7" w:rsidTr="00B074EC">
        <w:trPr>
          <w:trHeight w:val="20"/>
        </w:trPr>
        <w:tc>
          <w:tcPr>
            <w:tcW w:w="7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5 030,99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4 684,38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93,11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«Капитальный ремонт объектов, находящихся в муниципальной собственности города Магнитогорска»</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11 4 01 00000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5 030,99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4 684,38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93,11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Мероприятия по капитальному ремонту объектов культуры</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11 4 01 20500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5 030,99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4 684,38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93,11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11 4 01 20500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5 030,99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4 684,38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93,11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Социальная политика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4 130,36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3 516,00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85,13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Другие вопросы в области социальной политики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4 130,36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3 516,00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85,13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Муниципальная программа «Социальное обслуживание и социальная поддержка жителей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3 371,64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3 248,79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96,36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3 371,64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3 248,79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96,36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«Обеспечение условий беспрепятственного доступа инвалидов к помещениям в многоквартирном доме»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05 4 07 00000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3 371,64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3 248,79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96,36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Мероприятия по обеспечению беспрепятственного доступа инвалидов к помещениям в многоквартирном доме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05 4 07 20670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3 371,64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3 248,79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96,36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05 4 07 20670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3 371,64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3 248,79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96,36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Непрограммные направления деятельности</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758,72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267,21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35,22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исполнение судебных актов</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99 0 00 00007</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758,72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267,21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35,22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99 0 00 00007</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758,72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267,21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35,22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Физическая культура и спорт</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449 770,54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445 002,81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98,94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Другие вопросы в области физической культуры и спорта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449 770,54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445 002,81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98,94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Муниципальная программа «Капитальное строительство, реконструкция и капитальный ремонт объектов муниципальной собственности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449 770,54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445 002,81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98,94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Муниципальные проекты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449 770,54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445 002,81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98,94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Муниципальный проект «Капитальное строительство и реконструкция объектов, находящихся в муниципальной собственности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449 770,54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445 002,81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98,94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Прочие мероприятия по строительству и реконструкции объектов, находящихся в муниципальной собственности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11 3 01 20150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1 800,00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259,00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14,39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11 3 01 20150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1 800,00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259,00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14,39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Мероприятия по строительству и реконструкции объектов   физкультуры и спорта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11 3 01 40060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4 270,15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2 107,88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49,36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Капитальные вложения в объекты государственной (муниципальной) собственности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11 3 01 40060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4 270,15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2 107,88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49,36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Капитальные вложения в муниципальные объекты физической культуры и спорта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01 S0240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443 700,39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442 635,93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99,76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Капитальные вложения в объекты государственной (муниципальной) собственности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01 S0240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443 700,39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442 635,93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99,76</w:t>
            </w:r>
          </w:p>
        </w:tc>
      </w:tr>
    </w:tbl>
    <w:p w:rsidR="00310AF7" w:rsidRDefault="00310AF7"/>
    <w:p w:rsidR="00B074EC" w:rsidRDefault="00B074EC"/>
    <w:p w:rsidR="00B074EC" w:rsidRDefault="00B074EC"/>
    <w:p w:rsidR="00B074EC" w:rsidRDefault="00B074EC"/>
    <w:p w:rsidR="00B074EC" w:rsidRDefault="00B074EC"/>
    <w:p w:rsidR="00B074EC" w:rsidRDefault="00B074EC"/>
    <w:p w:rsidR="00B074EC" w:rsidRDefault="00B074EC"/>
    <w:p w:rsidR="00B074EC" w:rsidRDefault="00B074EC"/>
    <w:p w:rsidR="00B074EC" w:rsidRDefault="00B074EC"/>
    <w:p w:rsidR="00B074EC" w:rsidRDefault="00B074EC"/>
    <w:p w:rsidR="00B074EC" w:rsidRDefault="00B074EC"/>
    <w:p w:rsidR="00B074EC" w:rsidRDefault="00B074EC"/>
    <w:p w:rsidR="00B074EC" w:rsidRDefault="00B074EC"/>
    <w:p w:rsidR="00B074EC" w:rsidRDefault="00B074EC"/>
    <w:p w:rsidR="00B074EC" w:rsidRDefault="00B074EC"/>
    <w:p w:rsidR="00B074EC" w:rsidRDefault="00B074EC"/>
    <w:p w:rsidR="00B074EC" w:rsidRDefault="00B074EC"/>
    <w:p w:rsidR="00B074EC" w:rsidRDefault="00B074EC"/>
    <w:p w:rsidR="00B074EC" w:rsidRDefault="00B074EC"/>
    <w:p w:rsidR="00B074EC" w:rsidRDefault="00B074EC"/>
    <w:p w:rsidR="00B074EC" w:rsidRDefault="00B074EC">
      <w:pPr>
        <w:sectPr w:rsidR="00B074EC" w:rsidSect="00310AF7">
          <w:pgSz w:w="16838" w:h="11906" w:orient="landscape"/>
          <w:pgMar w:top="1701" w:right="1134" w:bottom="850" w:left="993" w:header="708" w:footer="708" w:gutter="0"/>
          <w:cols w:space="708"/>
          <w:docGrid w:linePitch="360"/>
        </w:sectPr>
      </w:pPr>
    </w:p>
    <w:tbl>
      <w:tblPr>
        <w:tblW w:w="10490" w:type="dxa"/>
        <w:tblInd w:w="-851" w:type="dxa"/>
        <w:tblLook w:val="04A0" w:firstRow="1" w:lastRow="0" w:firstColumn="1" w:lastColumn="0" w:noHBand="0" w:noVBand="1"/>
      </w:tblPr>
      <w:tblGrid>
        <w:gridCol w:w="5157"/>
        <w:gridCol w:w="519"/>
        <w:gridCol w:w="573"/>
        <w:gridCol w:w="1690"/>
        <w:gridCol w:w="1559"/>
        <w:gridCol w:w="992"/>
      </w:tblGrid>
      <w:tr w:rsidR="00A9389C" w:rsidRPr="00A9389C" w:rsidTr="00A9389C">
        <w:trPr>
          <w:trHeight w:val="20"/>
        </w:trPr>
        <w:tc>
          <w:tcPr>
            <w:tcW w:w="5157" w:type="dxa"/>
            <w:tcBorders>
              <w:top w:val="nil"/>
              <w:left w:val="nil"/>
              <w:bottom w:val="nil"/>
              <w:right w:val="nil"/>
            </w:tcBorders>
            <w:shd w:val="clear" w:color="000000" w:fill="FFFFFF"/>
            <w:vAlign w:val="center"/>
            <w:hideMark/>
          </w:tcPr>
          <w:p w:rsidR="00A9389C" w:rsidRPr="00A9389C" w:rsidRDefault="00A9389C" w:rsidP="00A9389C">
            <w:pPr>
              <w:rPr>
                <w:rFonts w:ascii="Calibri" w:hAnsi="Calibri" w:cs="Calibri"/>
                <w:color w:val="auto"/>
                <w:sz w:val="20"/>
              </w:rPr>
            </w:pPr>
            <w:r w:rsidRPr="00A9389C">
              <w:rPr>
                <w:rFonts w:ascii="Calibri" w:hAnsi="Calibri" w:cs="Calibri"/>
                <w:color w:val="auto"/>
                <w:sz w:val="20"/>
              </w:rPr>
              <w:lastRenderedPageBreak/>
              <w:t> </w:t>
            </w:r>
          </w:p>
        </w:tc>
        <w:tc>
          <w:tcPr>
            <w:tcW w:w="519" w:type="dxa"/>
            <w:tcBorders>
              <w:top w:val="nil"/>
              <w:left w:val="nil"/>
              <w:bottom w:val="nil"/>
              <w:right w:val="nil"/>
            </w:tcBorders>
            <w:shd w:val="clear" w:color="000000" w:fill="FFFFFF"/>
            <w:noWrap/>
            <w:vAlign w:val="center"/>
            <w:hideMark/>
          </w:tcPr>
          <w:p w:rsidR="00A9389C" w:rsidRPr="00A9389C" w:rsidRDefault="00A9389C" w:rsidP="00A9389C">
            <w:pPr>
              <w:jc w:val="center"/>
              <w:rPr>
                <w:rFonts w:ascii="Calibri" w:hAnsi="Calibri" w:cs="Calibri"/>
                <w:color w:val="auto"/>
                <w:sz w:val="20"/>
              </w:rPr>
            </w:pPr>
            <w:r w:rsidRPr="00A9389C">
              <w:rPr>
                <w:rFonts w:ascii="Calibri" w:hAnsi="Calibri" w:cs="Calibri"/>
                <w:color w:val="auto"/>
                <w:sz w:val="20"/>
              </w:rPr>
              <w:t> </w:t>
            </w:r>
          </w:p>
        </w:tc>
        <w:tc>
          <w:tcPr>
            <w:tcW w:w="573" w:type="dxa"/>
            <w:tcBorders>
              <w:top w:val="nil"/>
              <w:left w:val="nil"/>
              <w:bottom w:val="nil"/>
              <w:right w:val="nil"/>
            </w:tcBorders>
            <w:shd w:val="clear" w:color="000000" w:fill="FFFFFF"/>
            <w:noWrap/>
            <w:vAlign w:val="bottom"/>
            <w:hideMark/>
          </w:tcPr>
          <w:p w:rsidR="00A9389C" w:rsidRPr="00A9389C" w:rsidRDefault="00A9389C" w:rsidP="00A9389C">
            <w:pPr>
              <w:jc w:val="center"/>
              <w:rPr>
                <w:rFonts w:ascii="Calibri" w:hAnsi="Calibri" w:cs="Calibri"/>
                <w:color w:val="auto"/>
                <w:sz w:val="20"/>
              </w:rPr>
            </w:pPr>
            <w:r w:rsidRPr="00A9389C">
              <w:rPr>
                <w:rFonts w:ascii="Calibri" w:hAnsi="Calibri" w:cs="Calibri"/>
                <w:color w:val="auto"/>
                <w:sz w:val="20"/>
              </w:rPr>
              <w:t> </w:t>
            </w:r>
          </w:p>
        </w:tc>
        <w:tc>
          <w:tcPr>
            <w:tcW w:w="1690" w:type="dxa"/>
            <w:tcBorders>
              <w:top w:val="nil"/>
              <w:left w:val="nil"/>
              <w:bottom w:val="nil"/>
              <w:right w:val="nil"/>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 </w:t>
            </w:r>
          </w:p>
        </w:tc>
        <w:tc>
          <w:tcPr>
            <w:tcW w:w="2551" w:type="dxa"/>
            <w:gridSpan w:val="2"/>
            <w:tcBorders>
              <w:top w:val="nil"/>
              <w:left w:val="nil"/>
              <w:bottom w:val="nil"/>
              <w:right w:val="nil"/>
            </w:tcBorders>
            <w:shd w:val="clear" w:color="000000" w:fill="FFFFFF"/>
            <w:noWrap/>
            <w:vAlign w:val="center"/>
            <w:hideMark/>
          </w:tcPr>
          <w:p w:rsidR="00A9389C" w:rsidRPr="00A9389C" w:rsidRDefault="00A9389C" w:rsidP="00A9389C">
            <w:pPr>
              <w:jc w:val="right"/>
              <w:rPr>
                <w:color w:val="auto"/>
                <w:sz w:val="20"/>
              </w:rPr>
            </w:pPr>
            <w:r w:rsidRPr="00A9389C">
              <w:rPr>
                <w:color w:val="auto"/>
                <w:sz w:val="20"/>
              </w:rPr>
              <w:t>Приложение  № 3</w:t>
            </w:r>
          </w:p>
        </w:tc>
      </w:tr>
      <w:tr w:rsidR="00A9389C" w:rsidRPr="00A9389C" w:rsidTr="00A9389C">
        <w:trPr>
          <w:trHeight w:val="20"/>
        </w:trPr>
        <w:tc>
          <w:tcPr>
            <w:tcW w:w="5157" w:type="dxa"/>
            <w:tcBorders>
              <w:top w:val="nil"/>
              <w:left w:val="nil"/>
              <w:bottom w:val="nil"/>
              <w:right w:val="nil"/>
            </w:tcBorders>
            <w:shd w:val="clear" w:color="000000" w:fill="FFFFFF"/>
            <w:vAlign w:val="center"/>
            <w:hideMark/>
          </w:tcPr>
          <w:p w:rsidR="00A9389C" w:rsidRPr="00A9389C" w:rsidRDefault="00A9389C" w:rsidP="00A9389C">
            <w:pPr>
              <w:rPr>
                <w:rFonts w:ascii="Calibri" w:hAnsi="Calibri" w:cs="Calibri"/>
                <w:color w:val="auto"/>
                <w:sz w:val="20"/>
              </w:rPr>
            </w:pPr>
            <w:r w:rsidRPr="00A9389C">
              <w:rPr>
                <w:rFonts w:ascii="Calibri" w:hAnsi="Calibri" w:cs="Calibri"/>
                <w:color w:val="auto"/>
                <w:sz w:val="20"/>
              </w:rPr>
              <w:t> </w:t>
            </w:r>
          </w:p>
        </w:tc>
        <w:tc>
          <w:tcPr>
            <w:tcW w:w="519" w:type="dxa"/>
            <w:tcBorders>
              <w:top w:val="nil"/>
              <w:left w:val="nil"/>
              <w:bottom w:val="nil"/>
              <w:right w:val="nil"/>
            </w:tcBorders>
            <w:shd w:val="clear" w:color="000000" w:fill="FFFFFF"/>
            <w:noWrap/>
            <w:vAlign w:val="center"/>
            <w:hideMark/>
          </w:tcPr>
          <w:p w:rsidR="00A9389C" w:rsidRPr="00A9389C" w:rsidRDefault="00A9389C" w:rsidP="00A9389C">
            <w:pPr>
              <w:jc w:val="center"/>
              <w:rPr>
                <w:rFonts w:ascii="Calibri" w:hAnsi="Calibri" w:cs="Calibri"/>
                <w:color w:val="auto"/>
                <w:sz w:val="20"/>
              </w:rPr>
            </w:pPr>
            <w:r w:rsidRPr="00A9389C">
              <w:rPr>
                <w:rFonts w:ascii="Calibri" w:hAnsi="Calibri" w:cs="Calibri"/>
                <w:color w:val="auto"/>
                <w:sz w:val="20"/>
              </w:rPr>
              <w:t> </w:t>
            </w:r>
          </w:p>
        </w:tc>
        <w:tc>
          <w:tcPr>
            <w:tcW w:w="573" w:type="dxa"/>
            <w:tcBorders>
              <w:top w:val="nil"/>
              <w:left w:val="nil"/>
              <w:bottom w:val="nil"/>
              <w:right w:val="nil"/>
            </w:tcBorders>
            <w:shd w:val="clear" w:color="000000" w:fill="FFFFFF"/>
            <w:noWrap/>
            <w:vAlign w:val="bottom"/>
            <w:hideMark/>
          </w:tcPr>
          <w:p w:rsidR="00A9389C" w:rsidRPr="00A9389C" w:rsidRDefault="00A9389C" w:rsidP="00A9389C">
            <w:pPr>
              <w:jc w:val="center"/>
              <w:rPr>
                <w:rFonts w:ascii="Calibri" w:hAnsi="Calibri" w:cs="Calibri"/>
                <w:color w:val="auto"/>
                <w:sz w:val="20"/>
              </w:rPr>
            </w:pPr>
            <w:r w:rsidRPr="00A9389C">
              <w:rPr>
                <w:rFonts w:ascii="Calibri" w:hAnsi="Calibri" w:cs="Calibri"/>
                <w:color w:val="auto"/>
                <w:sz w:val="20"/>
              </w:rPr>
              <w:t> </w:t>
            </w:r>
          </w:p>
        </w:tc>
        <w:tc>
          <w:tcPr>
            <w:tcW w:w="4241" w:type="dxa"/>
            <w:gridSpan w:val="3"/>
            <w:tcBorders>
              <w:top w:val="nil"/>
              <w:left w:val="nil"/>
              <w:bottom w:val="nil"/>
              <w:right w:val="nil"/>
            </w:tcBorders>
            <w:shd w:val="clear" w:color="000000" w:fill="FFFFFF"/>
            <w:noWrap/>
            <w:vAlign w:val="center"/>
            <w:hideMark/>
          </w:tcPr>
          <w:p w:rsidR="00A9389C" w:rsidRPr="00A9389C" w:rsidRDefault="00A9389C" w:rsidP="00A9389C">
            <w:pPr>
              <w:jc w:val="right"/>
              <w:rPr>
                <w:color w:val="auto"/>
                <w:sz w:val="20"/>
              </w:rPr>
            </w:pPr>
            <w:r w:rsidRPr="00A9389C">
              <w:rPr>
                <w:color w:val="auto"/>
                <w:sz w:val="20"/>
              </w:rPr>
              <w:t>к Решению Магнитогорского</w:t>
            </w:r>
          </w:p>
        </w:tc>
      </w:tr>
      <w:tr w:rsidR="00A9389C" w:rsidRPr="00A9389C" w:rsidTr="00A9389C">
        <w:trPr>
          <w:trHeight w:val="20"/>
        </w:trPr>
        <w:tc>
          <w:tcPr>
            <w:tcW w:w="5157" w:type="dxa"/>
            <w:tcBorders>
              <w:top w:val="nil"/>
              <w:left w:val="nil"/>
              <w:bottom w:val="nil"/>
              <w:right w:val="nil"/>
            </w:tcBorders>
            <w:shd w:val="clear" w:color="000000" w:fill="FFFFFF"/>
            <w:vAlign w:val="center"/>
            <w:hideMark/>
          </w:tcPr>
          <w:p w:rsidR="00A9389C" w:rsidRPr="00A9389C" w:rsidRDefault="00A9389C" w:rsidP="00A9389C">
            <w:pPr>
              <w:rPr>
                <w:rFonts w:ascii="Calibri" w:hAnsi="Calibri" w:cs="Calibri"/>
                <w:color w:val="auto"/>
                <w:sz w:val="20"/>
              </w:rPr>
            </w:pPr>
            <w:r w:rsidRPr="00A9389C">
              <w:rPr>
                <w:rFonts w:ascii="Calibri" w:hAnsi="Calibri" w:cs="Calibri"/>
                <w:color w:val="auto"/>
                <w:sz w:val="20"/>
              </w:rPr>
              <w:t> </w:t>
            </w:r>
          </w:p>
        </w:tc>
        <w:tc>
          <w:tcPr>
            <w:tcW w:w="519" w:type="dxa"/>
            <w:tcBorders>
              <w:top w:val="nil"/>
              <w:left w:val="nil"/>
              <w:bottom w:val="nil"/>
              <w:right w:val="nil"/>
            </w:tcBorders>
            <w:shd w:val="clear" w:color="000000" w:fill="FFFFFF"/>
            <w:noWrap/>
            <w:vAlign w:val="center"/>
            <w:hideMark/>
          </w:tcPr>
          <w:p w:rsidR="00A9389C" w:rsidRPr="00A9389C" w:rsidRDefault="00A9389C" w:rsidP="00A9389C">
            <w:pPr>
              <w:jc w:val="center"/>
              <w:rPr>
                <w:rFonts w:ascii="Calibri" w:hAnsi="Calibri" w:cs="Calibri"/>
                <w:color w:val="auto"/>
                <w:sz w:val="20"/>
              </w:rPr>
            </w:pPr>
            <w:r w:rsidRPr="00A9389C">
              <w:rPr>
                <w:rFonts w:ascii="Calibri" w:hAnsi="Calibri" w:cs="Calibri"/>
                <w:color w:val="auto"/>
                <w:sz w:val="20"/>
              </w:rPr>
              <w:t> </w:t>
            </w:r>
          </w:p>
        </w:tc>
        <w:tc>
          <w:tcPr>
            <w:tcW w:w="573" w:type="dxa"/>
            <w:tcBorders>
              <w:top w:val="nil"/>
              <w:left w:val="nil"/>
              <w:bottom w:val="nil"/>
              <w:right w:val="nil"/>
            </w:tcBorders>
            <w:shd w:val="clear" w:color="000000" w:fill="FFFFFF"/>
            <w:noWrap/>
            <w:vAlign w:val="bottom"/>
            <w:hideMark/>
          </w:tcPr>
          <w:p w:rsidR="00A9389C" w:rsidRPr="00A9389C" w:rsidRDefault="00A9389C" w:rsidP="00A9389C">
            <w:pPr>
              <w:jc w:val="center"/>
              <w:rPr>
                <w:rFonts w:ascii="Calibri" w:hAnsi="Calibri" w:cs="Calibri"/>
                <w:color w:val="auto"/>
                <w:sz w:val="20"/>
              </w:rPr>
            </w:pPr>
            <w:r w:rsidRPr="00A9389C">
              <w:rPr>
                <w:rFonts w:ascii="Calibri" w:hAnsi="Calibri" w:cs="Calibri"/>
                <w:color w:val="auto"/>
                <w:sz w:val="20"/>
              </w:rPr>
              <w:t> </w:t>
            </w:r>
          </w:p>
        </w:tc>
        <w:tc>
          <w:tcPr>
            <w:tcW w:w="4241" w:type="dxa"/>
            <w:gridSpan w:val="3"/>
            <w:tcBorders>
              <w:top w:val="nil"/>
              <w:left w:val="nil"/>
              <w:bottom w:val="nil"/>
              <w:right w:val="nil"/>
            </w:tcBorders>
            <w:shd w:val="clear" w:color="000000" w:fill="FFFFFF"/>
            <w:noWrap/>
            <w:vAlign w:val="center"/>
            <w:hideMark/>
          </w:tcPr>
          <w:p w:rsidR="00A9389C" w:rsidRPr="00A9389C" w:rsidRDefault="00A9389C" w:rsidP="00A9389C">
            <w:pPr>
              <w:jc w:val="right"/>
              <w:rPr>
                <w:color w:val="auto"/>
                <w:sz w:val="20"/>
              </w:rPr>
            </w:pPr>
            <w:r w:rsidRPr="00A9389C">
              <w:rPr>
                <w:color w:val="auto"/>
                <w:sz w:val="20"/>
              </w:rPr>
              <w:t>городского Собрания депутатов</w:t>
            </w:r>
          </w:p>
        </w:tc>
      </w:tr>
      <w:tr w:rsidR="00A9389C" w:rsidRPr="00A9389C" w:rsidTr="00A9389C">
        <w:trPr>
          <w:trHeight w:val="20"/>
        </w:trPr>
        <w:tc>
          <w:tcPr>
            <w:tcW w:w="5157" w:type="dxa"/>
            <w:tcBorders>
              <w:top w:val="nil"/>
              <w:left w:val="nil"/>
              <w:bottom w:val="nil"/>
              <w:right w:val="nil"/>
            </w:tcBorders>
            <w:shd w:val="clear" w:color="000000" w:fill="FFFFFF"/>
            <w:vAlign w:val="center"/>
            <w:hideMark/>
          </w:tcPr>
          <w:p w:rsidR="00A9389C" w:rsidRPr="00A9389C" w:rsidRDefault="00A9389C" w:rsidP="00A9389C">
            <w:pPr>
              <w:rPr>
                <w:rFonts w:ascii="Calibri" w:hAnsi="Calibri" w:cs="Calibri"/>
                <w:color w:val="auto"/>
                <w:sz w:val="20"/>
              </w:rPr>
            </w:pPr>
            <w:r w:rsidRPr="00A9389C">
              <w:rPr>
                <w:rFonts w:ascii="Calibri" w:hAnsi="Calibri" w:cs="Calibri"/>
                <w:color w:val="auto"/>
                <w:sz w:val="20"/>
              </w:rPr>
              <w:t> </w:t>
            </w:r>
          </w:p>
        </w:tc>
        <w:tc>
          <w:tcPr>
            <w:tcW w:w="519" w:type="dxa"/>
            <w:tcBorders>
              <w:top w:val="nil"/>
              <w:left w:val="nil"/>
              <w:bottom w:val="nil"/>
              <w:right w:val="nil"/>
            </w:tcBorders>
            <w:shd w:val="clear" w:color="000000" w:fill="FFFFFF"/>
            <w:noWrap/>
            <w:vAlign w:val="center"/>
            <w:hideMark/>
          </w:tcPr>
          <w:p w:rsidR="00A9389C" w:rsidRPr="00A9389C" w:rsidRDefault="00A9389C" w:rsidP="00A9389C">
            <w:pPr>
              <w:jc w:val="center"/>
              <w:rPr>
                <w:rFonts w:ascii="Calibri" w:hAnsi="Calibri" w:cs="Calibri"/>
                <w:color w:val="auto"/>
                <w:sz w:val="20"/>
              </w:rPr>
            </w:pPr>
            <w:r w:rsidRPr="00A9389C">
              <w:rPr>
                <w:rFonts w:ascii="Calibri" w:hAnsi="Calibri" w:cs="Calibri"/>
                <w:color w:val="auto"/>
                <w:sz w:val="20"/>
              </w:rPr>
              <w:t> </w:t>
            </w:r>
          </w:p>
        </w:tc>
        <w:tc>
          <w:tcPr>
            <w:tcW w:w="573" w:type="dxa"/>
            <w:tcBorders>
              <w:top w:val="nil"/>
              <w:left w:val="nil"/>
              <w:bottom w:val="nil"/>
              <w:right w:val="nil"/>
            </w:tcBorders>
            <w:shd w:val="clear" w:color="000000" w:fill="FFFFFF"/>
            <w:noWrap/>
            <w:vAlign w:val="bottom"/>
            <w:hideMark/>
          </w:tcPr>
          <w:p w:rsidR="00A9389C" w:rsidRPr="00A9389C" w:rsidRDefault="00A9389C" w:rsidP="00A9389C">
            <w:pPr>
              <w:jc w:val="center"/>
              <w:rPr>
                <w:rFonts w:ascii="Calibri" w:hAnsi="Calibri" w:cs="Calibri"/>
                <w:color w:val="auto"/>
                <w:sz w:val="20"/>
              </w:rPr>
            </w:pPr>
            <w:r w:rsidRPr="00A9389C">
              <w:rPr>
                <w:rFonts w:ascii="Calibri" w:hAnsi="Calibri" w:cs="Calibri"/>
                <w:color w:val="auto"/>
                <w:sz w:val="20"/>
              </w:rPr>
              <w:t> </w:t>
            </w:r>
          </w:p>
        </w:tc>
        <w:tc>
          <w:tcPr>
            <w:tcW w:w="1690" w:type="dxa"/>
            <w:tcBorders>
              <w:top w:val="nil"/>
              <w:left w:val="nil"/>
              <w:bottom w:val="nil"/>
              <w:right w:val="nil"/>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 </w:t>
            </w:r>
          </w:p>
        </w:tc>
        <w:tc>
          <w:tcPr>
            <w:tcW w:w="2551" w:type="dxa"/>
            <w:gridSpan w:val="2"/>
            <w:tcBorders>
              <w:top w:val="nil"/>
              <w:left w:val="nil"/>
              <w:bottom w:val="nil"/>
              <w:right w:val="nil"/>
            </w:tcBorders>
            <w:shd w:val="clear" w:color="000000" w:fill="FFFFFF"/>
            <w:noWrap/>
            <w:vAlign w:val="center"/>
            <w:hideMark/>
          </w:tcPr>
          <w:p w:rsidR="00A9389C" w:rsidRPr="00A9389C" w:rsidRDefault="00A9389C" w:rsidP="00A9389C">
            <w:pPr>
              <w:jc w:val="right"/>
              <w:rPr>
                <w:color w:val="auto"/>
                <w:sz w:val="20"/>
              </w:rPr>
            </w:pPr>
            <w:r w:rsidRPr="00A9389C">
              <w:rPr>
                <w:color w:val="auto"/>
                <w:sz w:val="20"/>
              </w:rPr>
              <w:t xml:space="preserve">от               2026 года № </w:t>
            </w:r>
          </w:p>
        </w:tc>
      </w:tr>
      <w:tr w:rsidR="00A9389C" w:rsidRPr="00A9389C" w:rsidTr="00A9389C">
        <w:trPr>
          <w:trHeight w:val="20"/>
        </w:trPr>
        <w:tc>
          <w:tcPr>
            <w:tcW w:w="5157" w:type="dxa"/>
            <w:tcBorders>
              <w:top w:val="nil"/>
              <w:left w:val="nil"/>
              <w:bottom w:val="nil"/>
              <w:right w:val="nil"/>
            </w:tcBorders>
            <w:shd w:val="clear" w:color="000000" w:fill="FFFFFF"/>
            <w:vAlign w:val="center"/>
            <w:hideMark/>
          </w:tcPr>
          <w:p w:rsidR="00A9389C" w:rsidRPr="00A9389C" w:rsidRDefault="00A9389C" w:rsidP="00A9389C">
            <w:pPr>
              <w:rPr>
                <w:rFonts w:ascii="Calibri" w:hAnsi="Calibri" w:cs="Calibri"/>
                <w:color w:val="auto"/>
                <w:sz w:val="20"/>
              </w:rPr>
            </w:pPr>
            <w:r w:rsidRPr="00A9389C">
              <w:rPr>
                <w:rFonts w:ascii="Calibri" w:hAnsi="Calibri" w:cs="Calibri"/>
                <w:color w:val="auto"/>
                <w:sz w:val="20"/>
              </w:rPr>
              <w:t> </w:t>
            </w:r>
          </w:p>
        </w:tc>
        <w:tc>
          <w:tcPr>
            <w:tcW w:w="519" w:type="dxa"/>
            <w:tcBorders>
              <w:top w:val="nil"/>
              <w:left w:val="nil"/>
              <w:bottom w:val="nil"/>
              <w:right w:val="nil"/>
            </w:tcBorders>
            <w:shd w:val="clear" w:color="000000" w:fill="FFFFFF"/>
            <w:noWrap/>
            <w:vAlign w:val="center"/>
            <w:hideMark/>
          </w:tcPr>
          <w:p w:rsidR="00A9389C" w:rsidRPr="00A9389C" w:rsidRDefault="00A9389C" w:rsidP="00A9389C">
            <w:pPr>
              <w:jc w:val="center"/>
              <w:rPr>
                <w:rFonts w:ascii="Calibri" w:hAnsi="Calibri" w:cs="Calibri"/>
                <w:color w:val="auto"/>
                <w:sz w:val="20"/>
              </w:rPr>
            </w:pPr>
            <w:r w:rsidRPr="00A9389C">
              <w:rPr>
                <w:rFonts w:ascii="Calibri" w:hAnsi="Calibri" w:cs="Calibri"/>
                <w:color w:val="auto"/>
                <w:sz w:val="20"/>
              </w:rPr>
              <w:t> </w:t>
            </w:r>
          </w:p>
        </w:tc>
        <w:tc>
          <w:tcPr>
            <w:tcW w:w="573" w:type="dxa"/>
            <w:tcBorders>
              <w:top w:val="nil"/>
              <w:left w:val="nil"/>
              <w:bottom w:val="nil"/>
              <w:right w:val="nil"/>
            </w:tcBorders>
            <w:shd w:val="clear" w:color="000000" w:fill="FFFFFF"/>
            <w:noWrap/>
            <w:vAlign w:val="bottom"/>
            <w:hideMark/>
          </w:tcPr>
          <w:p w:rsidR="00A9389C" w:rsidRPr="00A9389C" w:rsidRDefault="00A9389C" w:rsidP="00A9389C">
            <w:pPr>
              <w:jc w:val="center"/>
              <w:rPr>
                <w:rFonts w:ascii="Calibri" w:hAnsi="Calibri" w:cs="Calibri"/>
                <w:color w:val="auto"/>
                <w:sz w:val="20"/>
              </w:rPr>
            </w:pPr>
            <w:r w:rsidRPr="00A9389C">
              <w:rPr>
                <w:rFonts w:ascii="Calibri" w:hAnsi="Calibri" w:cs="Calibri"/>
                <w:color w:val="auto"/>
                <w:sz w:val="20"/>
              </w:rPr>
              <w:t> </w:t>
            </w:r>
          </w:p>
        </w:tc>
        <w:tc>
          <w:tcPr>
            <w:tcW w:w="1690" w:type="dxa"/>
            <w:tcBorders>
              <w:top w:val="nil"/>
              <w:left w:val="nil"/>
              <w:bottom w:val="nil"/>
              <w:right w:val="nil"/>
            </w:tcBorders>
            <w:shd w:val="clear" w:color="000000" w:fill="FFFFFF"/>
            <w:noWrap/>
            <w:vAlign w:val="center"/>
            <w:hideMark/>
          </w:tcPr>
          <w:p w:rsidR="00A9389C" w:rsidRPr="00A9389C" w:rsidRDefault="00A9389C" w:rsidP="00A9389C">
            <w:pPr>
              <w:jc w:val="center"/>
              <w:rPr>
                <w:rFonts w:ascii="Calibri" w:hAnsi="Calibri" w:cs="Calibri"/>
                <w:color w:val="auto"/>
                <w:sz w:val="20"/>
              </w:rPr>
            </w:pPr>
            <w:r w:rsidRPr="00A9389C">
              <w:rPr>
                <w:rFonts w:ascii="Calibri" w:hAnsi="Calibri" w:cs="Calibri"/>
                <w:color w:val="auto"/>
                <w:sz w:val="20"/>
              </w:rPr>
              <w:t> </w:t>
            </w:r>
          </w:p>
        </w:tc>
        <w:tc>
          <w:tcPr>
            <w:tcW w:w="1559" w:type="dxa"/>
            <w:tcBorders>
              <w:top w:val="nil"/>
              <w:left w:val="nil"/>
              <w:bottom w:val="nil"/>
              <w:right w:val="nil"/>
            </w:tcBorders>
            <w:shd w:val="clear" w:color="000000" w:fill="FFFFFF"/>
            <w:noWrap/>
            <w:vAlign w:val="center"/>
            <w:hideMark/>
          </w:tcPr>
          <w:p w:rsidR="00A9389C" w:rsidRPr="00A9389C" w:rsidRDefault="00A9389C" w:rsidP="00A9389C">
            <w:pPr>
              <w:jc w:val="center"/>
              <w:rPr>
                <w:rFonts w:ascii="Calibri" w:hAnsi="Calibri" w:cs="Calibri"/>
                <w:color w:val="auto"/>
                <w:sz w:val="20"/>
              </w:rPr>
            </w:pPr>
            <w:r w:rsidRPr="00A9389C">
              <w:rPr>
                <w:rFonts w:ascii="Calibri" w:hAnsi="Calibri" w:cs="Calibri"/>
                <w:color w:val="auto"/>
                <w:sz w:val="20"/>
              </w:rPr>
              <w:t> </w:t>
            </w:r>
          </w:p>
        </w:tc>
        <w:tc>
          <w:tcPr>
            <w:tcW w:w="992" w:type="dxa"/>
            <w:tcBorders>
              <w:top w:val="nil"/>
              <w:left w:val="nil"/>
              <w:bottom w:val="nil"/>
              <w:right w:val="nil"/>
            </w:tcBorders>
            <w:shd w:val="clear" w:color="000000" w:fill="FFFFFF"/>
            <w:noWrap/>
            <w:vAlign w:val="center"/>
            <w:hideMark/>
          </w:tcPr>
          <w:p w:rsidR="00A9389C" w:rsidRPr="00A9389C" w:rsidRDefault="00A9389C" w:rsidP="00A9389C">
            <w:pPr>
              <w:jc w:val="center"/>
              <w:rPr>
                <w:rFonts w:ascii="Calibri" w:hAnsi="Calibri" w:cs="Calibri"/>
                <w:color w:val="auto"/>
                <w:sz w:val="20"/>
              </w:rPr>
            </w:pPr>
            <w:r w:rsidRPr="00A9389C">
              <w:rPr>
                <w:rFonts w:ascii="Calibri" w:hAnsi="Calibri" w:cs="Calibri"/>
                <w:color w:val="auto"/>
                <w:sz w:val="20"/>
              </w:rPr>
              <w:t> </w:t>
            </w:r>
          </w:p>
        </w:tc>
      </w:tr>
      <w:tr w:rsidR="00A9389C" w:rsidRPr="00A9389C" w:rsidTr="00A9389C">
        <w:trPr>
          <w:trHeight w:val="20"/>
        </w:trPr>
        <w:tc>
          <w:tcPr>
            <w:tcW w:w="5157" w:type="dxa"/>
            <w:tcBorders>
              <w:top w:val="nil"/>
              <w:left w:val="nil"/>
              <w:bottom w:val="nil"/>
              <w:right w:val="nil"/>
            </w:tcBorders>
            <w:shd w:val="clear" w:color="000000" w:fill="FFFFFF"/>
            <w:vAlign w:val="center"/>
            <w:hideMark/>
          </w:tcPr>
          <w:p w:rsidR="00A9389C" w:rsidRPr="00A9389C" w:rsidRDefault="00A9389C" w:rsidP="00A9389C">
            <w:pPr>
              <w:rPr>
                <w:color w:val="auto"/>
                <w:sz w:val="20"/>
              </w:rPr>
            </w:pPr>
            <w:r w:rsidRPr="00A9389C">
              <w:rPr>
                <w:color w:val="auto"/>
                <w:sz w:val="20"/>
              </w:rPr>
              <w:t> </w:t>
            </w:r>
          </w:p>
        </w:tc>
        <w:tc>
          <w:tcPr>
            <w:tcW w:w="519" w:type="dxa"/>
            <w:tcBorders>
              <w:top w:val="nil"/>
              <w:left w:val="nil"/>
              <w:bottom w:val="nil"/>
              <w:right w:val="nil"/>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 </w:t>
            </w:r>
          </w:p>
        </w:tc>
        <w:tc>
          <w:tcPr>
            <w:tcW w:w="573" w:type="dxa"/>
            <w:tcBorders>
              <w:top w:val="nil"/>
              <w:left w:val="nil"/>
              <w:bottom w:val="nil"/>
              <w:right w:val="nil"/>
            </w:tcBorders>
            <w:shd w:val="clear" w:color="000000" w:fill="FFFFFF"/>
            <w:noWrap/>
            <w:vAlign w:val="bottom"/>
            <w:hideMark/>
          </w:tcPr>
          <w:p w:rsidR="00A9389C" w:rsidRPr="00A9389C" w:rsidRDefault="00A9389C" w:rsidP="00A9389C">
            <w:pPr>
              <w:jc w:val="center"/>
              <w:rPr>
                <w:color w:val="auto"/>
                <w:sz w:val="20"/>
              </w:rPr>
            </w:pPr>
            <w:r w:rsidRPr="00A9389C">
              <w:rPr>
                <w:color w:val="auto"/>
                <w:sz w:val="20"/>
              </w:rPr>
              <w:t> </w:t>
            </w:r>
          </w:p>
        </w:tc>
        <w:tc>
          <w:tcPr>
            <w:tcW w:w="1690" w:type="dxa"/>
            <w:tcBorders>
              <w:top w:val="nil"/>
              <w:left w:val="nil"/>
              <w:bottom w:val="nil"/>
              <w:right w:val="nil"/>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 </w:t>
            </w:r>
          </w:p>
        </w:tc>
        <w:tc>
          <w:tcPr>
            <w:tcW w:w="1559" w:type="dxa"/>
            <w:tcBorders>
              <w:top w:val="nil"/>
              <w:left w:val="nil"/>
              <w:bottom w:val="nil"/>
              <w:right w:val="nil"/>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 </w:t>
            </w:r>
          </w:p>
        </w:tc>
        <w:tc>
          <w:tcPr>
            <w:tcW w:w="992" w:type="dxa"/>
            <w:tcBorders>
              <w:top w:val="nil"/>
              <w:left w:val="nil"/>
              <w:bottom w:val="nil"/>
              <w:right w:val="nil"/>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 </w:t>
            </w:r>
          </w:p>
        </w:tc>
      </w:tr>
      <w:tr w:rsidR="00A9389C" w:rsidRPr="00A9389C" w:rsidTr="00A9389C">
        <w:trPr>
          <w:trHeight w:val="20"/>
        </w:trPr>
        <w:tc>
          <w:tcPr>
            <w:tcW w:w="10490" w:type="dxa"/>
            <w:gridSpan w:val="6"/>
            <w:tcBorders>
              <w:top w:val="nil"/>
              <w:left w:val="nil"/>
              <w:bottom w:val="nil"/>
              <w:right w:val="nil"/>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Расходы бюджета города Магнитогорска за 2025 год по разделам и подразделам классификации расходов бюджетов</w:t>
            </w:r>
          </w:p>
        </w:tc>
      </w:tr>
      <w:tr w:rsidR="00A9389C" w:rsidRPr="00A9389C" w:rsidTr="00A9389C">
        <w:trPr>
          <w:trHeight w:val="20"/>
        </w:trPr>
        <w:tc>
          <w:tcPr>
            <w:tcW w:w="5157" w:type="dxa"/>
            <w:tcBorders>
              <w:top w:val="nil"/>
              <w:left w:val="nil"/>
              <w:bottom w:val="nil"/>
              <w:right w:val="nil"/>
            </w:tcBorders>
            <w:shd w:val="clear" w:color="000000" w:fill="FFFFFF"/>
            <w:vAlign w:val="center"/>
            <w:hideMark/>
          </w:tcPr>
          <w:p w:rsidR="00A9389C" w:rsidRPr="00A9389C" w:rsidRDefault="00A9389C" w:rsidP="00A9389C">
            <w:pPr>
              <w:rPr>
                <w:color w:val="auto"/>
                <w:sz w:val="20"/>
              </w:rPr>
            </w:pPr>
            <w:r w:rsidRPr="00A9389C">
              <w:rPr>
                <w:color w:val="auto"/>
                <w:sz w:val="20"/>
              </w:rPr>
              <w:t> </w:t>
            </w:r>
          </w:p>
        </w:tc>
        <w:tc>
          <w:tcPr>
            <w:tcW w:w="519" w:type="dxa"/>
            <w:tcBorders>
              <w:top w:val="nil"/>
              <w:left w:val="nil"/>
              <w:bottom w:val="nil"/>
              <w:right w:val="nil"/>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 </w:t>
            </w:r>
          </w:p>
        </w:tc>
        <w:tc>
          <w:tcPr>
            <w:tcW w:w="573" w:type="dxa"/>
            <w:tcBorders>
              <w:top w:val="nil"/>
              <w:left w:val="nil"/>
              <w:bottom w:val="nil"/>
              <w:right w:val="nil"/>
            </w:tcBorders>
            <w:shd w:val="clear" w:color="000000" w:fill="FFFFFF"/>
            <w:noWrap/>
            <w:vAlign w:val="bottom"/>
            <w:hideMark/>
          </w:tcPr>
          <w:p w:rsidR="00A9389C" w:rsidRPr="00A9389C" w:rsidRDefault="00A9389C" w:rsidP="00A9389C">
            <w:pPr>
              <w:jc w:val="center"/>
              <w:rPr>
                <w:color w:val="auto"/>
                <w:sz w:val="20"/>
              </w:rPr>
            </w:pPr>
            <w:r w:rsidRPr="00A9389C">
              <w:rPr>
                <w:color w:val="auto"/>
                <w:sz w:val="20"/>
              </w:rPr>
              <w:t> </w:t>
            </w:r>
          </w:p>
        </w:tc>
        <w:tc>
          <w:tcPr>
            <w:tcW w:w="1690" w:type="dxa"/>
            <w:tcBorders>
              <w:top w:val="nil"/>
              <w:left w:val="nil"/>
              <w:bottom w:val="nil"/>
              <w:right w:val="nil"/>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 </w:t>
            </w:r>
          </w:p>
        </w:tc>
        <w:tc>
          <w:tcPr>
            <w:tcW w:w="1559" w:type="dxa"/>
            <w:tcBorders>
              <w:top w:val="nil"/>
              <w:left w:val="nil"/>
              <w:bottom w:val="nil"/>
              <w:right w:val="nil"/>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тыс. рублей</w:t>
            </w:r>
          </w:p>
        </w:tc>
        <w:tc>
          <w:tcPr>
            <w:tcW w:w="992" w:type="dxa"/>
            <w:tcBorders>
              <w:top w:val="nil"/>
              <w:left w:val="nil"/>
              <w:bottom w:val="nil"/>
              <w:right w:val="nil"/>
            </w:tcBorders>
            <w:shd w:val="clear" w:color="000000" w:fill="FFFFFF"/>
            <w:noWrap/>
            <w:vAlign w:val="bottom"/>
            <w:hideMark/>
          </w:tcPr>
          <w:p w:rsidR="00A9389C" w:rsidRPr="00A9389C" w:rsidRDefault="00A9389C" w:rsidP="00A9389C">
            <w:pPr>
              <w:rPr>
                <w:color w:val="auto"/>
                <w:sz w:val="20"/>
              </w:rPr>
            </w:pPr>
            <w:r w:rsidRPr="00A9389C">
              <w:rPr>
                <w:color w:val="auto"/>
                <w:sz w:val="20"/>
              </w:rPr>
              <w:t> </w:t>
            </w:r>
          </w:p>
        </w:tc>
      </w:tr>
      <w:tr w:rsidR="00A9389C" w:rsidRPr="00A9389C" w:rsidTr="00A9389C">
        <w:trPr>
          <w:trHeight w:val="20"/>
        </w:trPr>
        <w:tc>
          <w:tcPr>
            <w:tcW w:w="515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 xml:space="preserve">Наименование </w:t>
            </w:r>
          </w:p>
        </w:tc>
        <w:tc>
          <w:tcPr>
            <w:tcW w:w="519" w:type="dxa"/>
            <w:tcBorders>
              <w:top w:val="single" w:sz="4" w:space="0" w:color="auto"/>
              <w:left w:val="nil"/>
              <w:bottom w:val="single" w:sz="4" w:space="0" w:color="auto"/>
              <w:right w:val="single" w:sz="4" w:space="0" w:color="auto"/>
            </w:tcBorders>
            <w:shd w:val="clear" w:color="000000" w:fill="FFFFFF"/>
            <w:vAlign w:val="center"/>
            <w:hideMark/>
          </w:tcPr>
          <w:p w:rsidR="00A9389C" w:rsidRDefault="00A9389C" w:rsidP="00A9389C">
            <w:pPr>
              <w:jc w:val="center"/>
              <w:rPr>
                <w:b/>
                <w:bCs/>
                <w:color w:val="auto"/>
                <w:sz w:val="20"/>
              </w:rPr>
            </w:pPr>
            <w:r w:rsidRPr="00A9389C">
              <w:rPr>
                <w:b/>
                <w:bCs/>
                <w:color w:val="auto"/>
                <w:sz w:val="20"/>
              </w:rPr>
              <w:t>Раз</w:t>
            </w:r>
          </w:p>
          <w:p w:rsidR="00A9389C" w:rsidRPr="00A9389C" w:rsidRDefault="00A9389C" w:rsidP="00A9389C">
            <w:pPr>
              <w:jc w:val="center"/>
              <w:rPr>
                <w:b/>
                <w:bCs/>
                <w:color w:val="auto"/>
                <w:sz w:val="20"/>
              </w:rPr>
            </w:pPr>
            <w:r w:rsidRPr="00A9389C">
              <w:rPr>
                <w:b/>
                <w:bCs/>
                <w:color w:val="auto"/>
                <w:sz w:val="20"/>
              </w:rPr>
              <w:t>дел</w:t>
            </w:r>
          </w:p>
        </w:tc>
        <w:tc>
          <w:tcPr>
            <w:tcW w:w="573" w:type="dxa"/>
            <w:tcBorders>
              <w:top w:val="single" w:sz="4" w:space="0" w:color="auto"/>
              <w:left w:val="nil"/>
              <w:bottom w:val="single" w:sz="4" w:space="0" w:color="auto"/>
              <w:right w:val="single" w:sz="4" w:space="0" w:color="auto"/>
            </w:tcBorders>
            <w:shd w:val="clear" w:color="000000" w:fill="FFFFFF"/>
            <w:vAlign w:val="center"/>
            <w:hideMark/>
          </w:tcPr>
          <w:p w:rsidR="00A9389C" w:rsidRDefault="00A9389C" w:rsidP="00A9389C">
            <w:pPr>
              <w:jc w:val="center"/>
              <w:rPr>
                <w:b/>
                <w:bCs/>
                <w:color w:val="auto"/>
                <w:sz w:val="20"/>
              </w:rPr>
            </w:pPr>
            <w:r w:rsidRPr="00A9389C">
              <w:rPr>
                <w:b/>
                <w:bCs/>
                <w:color w:val="auto"/>
                <w:sz w:val="20"/>
              </w:rPr>
              <w:t>Под</w:t>
            </w:r>
          </w:p>
          <w:p w:rsidR="00A9389C" w:rsidRDefault="00A9389C" w:rsidP="00A9389C">
            <w:pPr>
              <w:jc w:val="center"/>
              <w:rPr>
                <w:b/>
                <w:bCs/>
                <w:color w:val="auto"/>
                <w:sz w:val="20"/>
              </w:rPr>
            </w:pPr>
            <w:r>
              <w:rPr>
                <w:b/>
                <w:bCs/>
                <w:color w:val="auto"/>
                <w:sz w:val="20"/>
              </w:rPr>
              <w:t>р</w:t>
            </w:r>
            <w:r w:rsidRPr="00A9389C">
              <w:rPr>
                <w:b/>
                <w:bCs/>
                <w:color w:val="auto"/>
                <w:sz w:val="20"/>
              </w:rPr>
              <w:t>аз</w:t>
            </w:r>
          </w:p>
          <w:p w:rsidR="00A9389C" w:rsidRPr="00A9389C" w:rsidRDefault="00A9389C" w:rsidP="00A9389C">
            <w:pPr>
              <w:jc w:val="center"/>
              <w:rPr>
                <w:b/>
                <w:bCs/>
                <w:color w:val="auto"/>
                <w:sz w:val="20"/>
              </w:rPr>
            </w:pPr>
            <w:r w:rsidRPr="00A9389C">
              <w:rPr>
                <w:b/>
                <w:bCs/>
                <w:color w:val="auto"/>
                <w:sz w:val="20"/>
              </w:rPr>
              <w:t>дел</w:t>
            </w:r>
          </w:p>
        </w:tc>
        <w:tc>
          <w:tcPr>
            <w:tcW w:w="1690" w:type="dxa"/>
            <w:tcBorders>
              <w:top w:val="single" w:sz="4" w:space="0" w:color="auto"/>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План</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 xml:space="preserve">Исполнено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9389C" w:rsidRDefault="00A9389C" w:rsidP="00A9389C">
            <w:pPr>
              <w:jc w:val="center"/>
              <w:rPr>
                <w:b/>
                <w:bCs/>
                <w:color w:val="auto"/>
                <w:sz w:val="20"/>
              </w:rPr>
            </w:pPr>
            <w:r w:rsidRPr="00A9389C">
              <w:rPr>
                <w:b/>
                <w:bCs/>
                <w:color w:val="auto"/>
                <w:sz w:val="20"/>
              </w:rPr>
              <w:t xml:space="preserve">% </w:t>
            </w:r>
            <w:proofErr w:type="spellStart"/>
            <w:r w:rsidRPr="00A9389C">
              <w:rPr>
                <w:b/>
                <w:bCs/>
                <w:color w:val="auto"/>
                <w:sz w:val="20"/>
              </w:rPr>
              <w:t>испол</w:t>
            </w:r>
            <w:proofErr w:type="spellEnd"/>
          </w:p>
          <w:p w:rsidR="00A9389C" w:rsidRPr="00A9389C" w:rsidRDefault="00A9389C" w:rsidP="00A9389C">
            <w:pPr>
              <w:jc w:val="center"/>
              <w:rPr>
                <w:b/>
                <w:bCs/>
                <w:color w:val="auto"/>
                <w:sz w:val="20"/>
              </w:rPr>
            </w:pPr>
            <w:r w:rsidRPr="00A9389C">
              <w:rPr>
                <w:b/>
                <w:bCs/>
                <w:color w:val="auto"/>
                <w:sz w:val="20"/>
              </w:rPr>
              <w:t>нения</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b/>
                <w:bCs/>
                <w:color w:val="auto"/>
                <w:sz w:val="20"/>
              </w:rPr>
            </w:pPr>
            <w:r w:rsidRPr="00A9389C">
              <w:rPr>
                <w:b/>
                <w:bCs/>
                <w:color w:val="auto"/>
                <w:sz w:val="20"/>
              </w:rPr>
              <w:t>ВСЕГО</w:t>
            </w:r>
          </w:p>
        </w:tc>
        <w:tc>
          <w:tcPr>
            <w:tcW w:w="519"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rFonts w:ascii="Calibri" w:hAnsi="Calibri" w:cs="Calibri"/>
                <w:color w:val="auto"/>
                <w:sz w:val="20"/>
              </w:rPr>
            </w:pPr>
            <w:r w:rsidRPr="00A9389C">
              <w:rPr>
                <w:rFonts w:ascii="Calibri" w:hAnsi="Calibri" w:cs="Calibri"/>
                <w:color w:val="auto"/>
                <w:sz w:val="20"/>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A9389C" w:rsidRPr="00A9389C" w:rsidRDefault="00A9389C" w:rsidP="00A9389C">
            <w:pPr>
              <w:jc w:val="center"/>
              <w:rPr>
                <w:rFonts w:ascii="Calibri" w:hAnsi="Calibri" w:cs="Calibri"/>
                <w:color w:val="auto"/>
                <w:sz w:val="20"/>
              </w:rPr>
            </w:pPr>
            <w:r w:rsidRPr="00A9389C">
              <w:rPr>
                <w:rFonts w:ascii="Calibri" w:hAnsi="Calibri" w:cs="Calibri"/>
                <w:color w:val="auto"/>
                <w:sz w:val="20"/>
              </w:rPr>
              <w:t> </w:t>
            </w:r>
          </w:p>
        </w:tc>
        <w:tc>
          <w:tcPr>
            <w:tcW w:w="1690"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b/>
                <w:bCs/>
                <w:color w:val="auto"/>
                <w:sz w:val="20"/>
              </w:rPr>
            </w:pPr>
            <w:r w:rsidRPr="00A9389C">
              <w:rPr>
                <w:b/>
                <w:bCs/>
                <w:color w:val="auto"/>
                <w:sz w:val="20"/>
              </w:rPr>
              <w:t>26 161 175,56</w:t>
            </w:r>
          </w:p>
        </w:tc>
        <w:tc>
          <w:tcPr>
            <w:tcW w:w="1559"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b/>
                <w:bCs/>
                <w:color w:val="auto"/>
                <w:sz w:val="20"/>
              </w:rPr>
            </w:pPr>
            <w:r w:rsidRPr="00A9389C">
              <w:rPr>
                <w:b/>
                <w:bCs/>
                <w:color w:val="auto"/>
                <w:sz w:val="20"/>
              </w:rPr>
              <w:t>25 783 840,25</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b/>
                <w:bCs/>
                <w:color w:val="auto"/>
                <w:sz w:val="20"/>
              </w:rPr>
            </w:pPr>
            <w:r w:rsidRPr="00A9389C">
              <w:rPr>
                <w:b/>
                <w:bCs/>
                <w:color w:val="auto"/>
                <w:sz w:val="20"/>
              </w:rPr>
              <w:t>98,56</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b/>
                <w:bCs/>
                <w:color w:val="auto"/>
                <w:sz w:val="20"/>
              </w:rPr>
            </w:pPr>
            <w:r w:rsidRPr="00A9389C">
              <w:rPr>
                <w:b/>
                <w:bCs/>
                <w:color w:val="auto"/>
                <w:sz w:val="20"/>
              </w:rPr>
              <w:t>Общегосударственные вопросы</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01</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 </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1 470 582,75</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1 371 547,08</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b/>
                <w:bCs/>
                <w:color w:val="auto"/>
                <w:sz w:val="20"/>
              </w:rPr>
            </w:pPr>
            <w:r w:rsidRPr="00A9389C">
              <w:rPr>
                <w:b/>
                <w:bCs/>
                <w:color w:val="auto"/>
                <w:sz w:val="20"/>
              </w:rPr>
              <w:t>93,27</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color w:val="auto"/>
                <w:sz w:val="20"/>
              </w:rPr>
            </w:pPr>
            <w:r w:rsidRPr="00A9389C">
              <w:rPr>
                <w:color w:val="auto"/>
                <w:sz w:val="20"/>
              </w:rPr>
              <w:t>Функционирование высшего должностного лица субъекта Российской Федерации и муниципального образования</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01</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02</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12 820,14</w:t>
            </w:r>
          </w:p>
        </w:tc>
        <w:tc>
          <w:tcPr>
            <w:tcW w:w="1559"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12 819,73</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100,00</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color w:val="auto"/>
                <w:sz w:val="20"/>
              </w:rPr>
            </w:pPr>
            <w:r w:rsidRPr="00A9389C">
              <w:rPr>
                <w:color w:val="auto"/>
                <w:sz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01</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03</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94 615,06</w:t>
            </w:r>
          </w:p>
        </w:tc>
        <w:tc>
          <w:tcPr>
            <w:tcW w:w="1559"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94 245,13</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99,61</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color w:val="auto"/>
                <w:sz w:val="20"/>
              </w:rPr>
            </w:pPr>
            <w:r w:rsidRPr="00A9389C">
              <w:rPr>
                <w:color w:val="auto"/>
                <w:sz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01</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04</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386 573,81</w:t>
            </w:r>
          </w:p>
        </w:tc>
        <w:tc>
          <w:tcPr>
            <w:tcW w:w="1559"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386 260,34</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99,92</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color w:val="auto"/>
                <w:sz w:val="20"/>
              </w:rPr>
            </w:pPr>
            <w:r w:rsidRPr="00A9389C">
              <w:rPr>
                <w:color w:val="auto"/>
                <w:sz w:val="20"/>
              </w:rPr>
              <w:t>Судебная система</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01</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05</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18,30</w:t>
            </w:r>
          </w:p>
        </w:tc>
        <w:tc>
          <w:tcPr>
            <w:tcW w:w="1559"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18,30</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100,00</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color w:val="auto"/>
                <w:sz w:val="20"/>
              </w:rPr>
            </w:pPr>
            <w:r w:rsidRPr="00A9389C">
              <w:rPr>
                <w:color w:val="auto"/>
                <w:sz w:val="20"/>
              </w:rPr>
              <w:t>Обеспечение деятельности финансовых, налоговых и таможенных органов и органов финансового (финансово-бюджетного) надзора</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01</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06</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213 731,04</w:t>
            </w:r>
          </w:p>
        </w:tc>
        <w:tc>
          <w:tcPr>
            <w:tcW w:w="1559"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212 058,50</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99,22</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bottom"/>
            <w:hideMark/>
          </w:tcPr>
          <w:p w:rsidR="00A9389C" w:rsidRPr="00A9389C" w:rsidRDefault="00A9389C" w:rsidP="00A9389C">
            <w:pPr>
              <w:rPr>
                <w:sz w:val="20"/>
              </w:rPr>
            </w:pPr>
            <w:r w:rsidRPr="00A9389C">
              <w:rPr>
                <w:sz w:val="20"/>
              </w:rPr>
              <w:t>Обеспечение проведения выборов и референдумов</w:t>
            </w:r>
          </w:p>
        </w:tc>
        <w:tc>
          <w:tcPr>
            <w:tcW w:w="519"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sz w:val="20"/>
              </w:rPr>
            </w:pPr>
            <w:r w:rsidRPr="00A9389C">
              <w:rPr>
                <w:sz w:val="20"/>
              </w:rPr>
              <w:t>01</w:t>
            </w:r>
          </w:p>
        </w:tc>
        <w:tc>
          <w:tcPr>
            <w:tcW w:w="573"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sz w:val="20"/>
              </w:rPr>
            </w:pPr>
            <w:r w:rsidRPr="00A9389C">
              <w:rPr>
                <w:sz w:val="20"/>
              </w:rPr>
              <w:t>07</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14 006,50</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14 006,50</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100,00</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color w:val="auto"/>
                <w:sz w:val="20"/>
              </w:rPr>
            </w:pPr>
            <w:r w:rsidRPr="00A9389C">
              <w:rPr>
                <w:color w:val="auto"/>
                <w:sz w:val="20"/>
              </w:rPr>
              <w:t>Резервные фонды</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01</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11</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70 723,25</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0,00</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bottom"/>
            <w:hideMark/>
          </w:tcPr>
          <w:p w:rsidR="00A9389C" w:rsidRPr="00A9389C" w:rsidRDefault="00A9389C" w:rsidP="00A9389C">
            <w:pPr>
              <w:rPr>
                <w:sz w:val="20"/>
              </w:rPr>
            </w:pPr>
            <w:r w:rsidRPr="00A9389C">
              <w:rPr>
                <w:sz w:val="20"/>
              </w:rPr>
              <w:t>Прикладные научные исследования в области общегосударственных вопросов</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01</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12</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200,00</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200,00</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100,00</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color w:val="auto"/>
                <w:sz w:val="20"/>
              </w:rPr>
            </w:pPr>
            <w:r w:rsidRPr="00A9389C">
              <w:rPr>
                <w:color w:val="auto"/>
                <w:sz w:val="20"/>
              </w:rPr>
              <w:t>Другие общегосударственные вопросы</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01</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13</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677 894,65</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651 938,58</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96,17</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b/>
                <w:bCs/>
                <w:color w:val="auto"/>
                <w:sz w:val="20"/>
              </w:rPr>
            </w:pPr>
            <w:r w:rsidRPr="00A9389C">
              <w:rPr>
                <w:b/>
                <w:bCs/>
                <w:color w:val="auto"/>
                <w:sz w:val="20"/>
              </w:rPr>
              <w:t>Национальная безопасность и правоохранительная деятельность</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03</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 </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63 561,85</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61 910,78</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b/>
                <w:bCs/>
                <w:color w:val="auto"/>
                <w:sz w:val="20"/>
              </w:rPr>
            </w:pPr>
            <w:r w:rsidRPr="00A9389C">
              <w:rPr>
                <w:b/>
                <w:bCs/>
                <w:color w:val="auto"/>
                <w:sz w:val="20"/>
              </w:rPr>
              <w:t>97,40</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color w:val="auto"/>
                <w:sz w:val="20"/>
              </w:rPr>
            </w:pPr>
            <w:r w:rsidRPr="00A9389C">
              <w:rPr>
                <w:color w:val="auto"/>
                <w:sz w:val="20"/>
              </w:rPr>
              <w:t>Органы юстиции</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03</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04</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27 925,89</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27 925,89</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100,00</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color w:val="auto"/>
                <w:sz w:val="20"/>
              </w:rPr>
            </w:pPr>
            <w:r w:rsidRPr="00A9389C">
              <w:rPr>
                <w:color w:val="auto"/>
                <w:sz w:val="20"/>
              </w:rPr>
              <w:t>Гражданская оборона</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03</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09</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1 650,95</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1 134,99</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68,75</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color w:val="auto"/>
                <w:sz w:val="20"/>
              </w:rPr>
            </w:pPr>
            <w:r w:rsidRPr="00A9389C">
              <w:rPr>
                <w:color w:val="auto"/>
                <w:sz w:val="20"/>
              </w:rPr>
              <w:t xml:space="preserve">Защита населения и территории от чрезвычайных ситуаций природного и техногенного характера, пожарная безопасность </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03</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10</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31 418,81</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30 730,06</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97,81</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color w:val="auto"/>
                <w:sz w:val="20"/>
              </w:rPr>
            </w:pPr>
            <w:r w:rsidRPr="00A9389C">
              <w:rPr>
                <w:color w:val="auto"/>
                <w:sz w:val="20"/>
              </w:rPr>
              <w:t>Другие вопросы в области национальной безопасности и правоохранительной деятельности</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03</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14</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2 566,20</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2 119,84</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82,61</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b/>
                <w:bCs/>
                <w:color w:val="auto"/>
                <w:sz w:val="20"/>
              </w:rPr>
            </w:pPr>
            <w:r w:rsidRPr="00A9389C">
              <w:rPr>
                <w:b/>
                <w:bCs/>
                <w:color w:val="auto"/>
                <w:sz w:val="20"/>
              </w:rPr>
              <w:t>Национальная экономика</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04</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 </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5 986 861,30</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5 818 074,41</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b/>
                <w:bCs/>
                <w:color w:val="auto"/>
                <w:sz w:val="20"/>
              </w:rPr>
            </w:pPr>
            <w:r w:rsidRPr="00A9389C">
              <w:rPr>
                <w:b/>
                <w:bCs/>
                <w:color w:val="auto"/>
                <w:sz w:val="20"/>
              </w:rPr>
              <w:t>97,18</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color w:val="auto"/>
                <w:sz w:val="20"/>
              </w:rPr>
            </w:pPr>
            <w:r w:rsidRPr="00A9389C">
              <w:rPr>
                <w:color w:val="auto"/>
                <w:sz w:val="20"/>
              </w:rPr>
              <w:t>Общеэкономические вопросы</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04</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01</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2 074,50</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2 074,50</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100,00</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color w:val="auto"/>
                <w:sz w:val="20"/>
              </w:rPr>
            </w:pPr>
            <w:r w:rsidRPr="00A9389C">
              <w:rPr>
                <w:color w:val="auto"/>
                <w:sz w:val="20"/>
              </w:rPr>
              <w:t>Сельское хозяйство и рыболовство</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04</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05</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4 887,70</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4 887,70</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100,00</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color w:val="auto"/>
                <w:sz w:val="20"/>
              </w:rPr>
            </w:pPr>
            <w:r w:rsidRPr="00A9389C">
              <w:rPr>
                <w:color w:val="auto"/>
                <w:sz w:val="20"/>
              </w:rPr>
              <w:t>Транспорт</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04</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08</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2 082 862,33</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2 066 923,98</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99,23</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color w:val="auto"/>
                <w:sz w:val="20"/>
              </w:rPr>
            </w:pPr>
            <w:r w:rsidRPr="00A9389C">
              <w:rPr>
                <w:color w:val="auto"/>
                <w:sz w:val="20"/>
              </w:rPr>
              <w:t>Дорожное хозяйство (дорожные фонды)</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04</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09</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3 711 999,53</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3 568 373,41</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96,13</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color w:val="auto"/>
                <w:sz w:val="20"/>
              </w:rPr>
            </w:pPr>
            <w:r w:rsidRPr="00A9389C">
              <w:rPr>
                <w:color w:val="auto"/>
                <w:sz w:val="20"/>
              </w:rPr>
              <w:t>Связь и информатика</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04</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10</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20 512,56</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20 512,56</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100,00</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color w:val="auto"/>
                <w:sz w:val="20"/>
              </w:rPr>
            </w:pPr>
            <w:r w:rsidRPr="00A9389C">
              <w:rPr>
                <w:color w:val="auto"/>
                <w:sz w:val="20"/>
              </w:rPr>
              <w:t>Другие вопросы в области национальной экономики</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04</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12</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164 524,68</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155 302,26</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94,39</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b/>
                <w:bCs/>
                <w:color w:val="auto"/>
                <w:sz w:val="20"/>
              </w:rPr>
            </w:pPr>
            <w:r w:rsidRPr="00A9389C">
              <w:rPr>
                <w:b/>
                <w:bCs/>
                <w:color w:val="auto"/>
                <w:sz w:val="20"/>
              </w:rPr>
              <w:t>Жилищно-коммунальное хозяйство</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05</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 </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1 472 015,44</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1 415 329,48</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b/>
                <w:bCs/>
                <w:color w:val="auto"/>
                <w:sz w:val="20"/>
              </w:rPr>
            </w:pPr>
            <w:r w:rsidRPr="00A9389C">
              <w:rPr>
                <w:b/>
                <w:bCs/>
                <w:color w:val="auto"/>
                <w:sz w:val="20"/>
              </w:rPr>
              <w:t>96,15</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color w:val="auto"/>
                <w:sz w:val="20"/>
              </w:rPr>
            </w:pPr>
            <w:r w:rsidRPr="00A9389C">
              <w:rPr>
                <w:color w:val="auto"/>
                <w:sz w:val="20"/>
              </w:rPr>
              <w:t>Жилищное хозяйство</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05</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01</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130 442,80</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127 892,80</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98,05</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color w:val="auto"/>
                <w:sz w:val="20"/>
              </w:rPr>
            </w:pPr>
            <w:r w:rsidRPr="00A9389C">
              <w:rPr>
                <w:color w:val="auto"/>
                <w:sz w:val="20"/>
              </w:rPr>
              <w:t>Коммунальное хозяйство</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05</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02</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315 638,49</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305 592,78</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96,82</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color w:val="auto"/>
                <w:sz w:val="20"/>
              </w:rPr>
            </w:pPr>
            <w:r w:rsidRPr="00A9389C">
              <w:rPr>
                <w:color w:val="auto"/>
                <w:sz w:val="20"/>
              </w:rPr>
              <w:t>Благоустройство</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05</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03</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1 002 808,35</w:t>
            </w:r>
          </w:p>
        </w:tc>
        <w:tc>
          <w:tcPr>
            <w:tcW w:w="1559"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958 972,70</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95,63</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color w:val="auto"/>
                <w:sz w:val="20"/>
              </w:rPr>
            </w:pPr>
            <w:r w:rsidRPr="00A9389C">
              <w:rPr>
                <w:color w:val="auto"/>
                <w:sz w:val="20"/>
              </w:rPr>
              <w:t>Другие вопросы в области жилищно-коммунального хозяйства</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05</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05</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23 125,80</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22 871,20</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98,90</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b/>
                <w:bCs/>
                <w:color w:val="auto"/>
                <w:sz w:val="20"/>
              </w:rPr>
            </w:pPr>
            <w:r w:rsidRPr="00A9389C">
              <w:rPr>
                <w:b/>
                <w:bCs/>
                <w:color w:val="auto"/>
                <w:sz w:val="20"/>
              </w:rPr>
              <w:t xml:space="preserve">Охрана окружающей среды </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06</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 </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115 001,42</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114 571,52</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b/>
                <w:bCs/>
                <w:color w:val="auto"/>
                <w:sz w:val="20"/>
              </w:rPr>
            </w:pPr>
            <w:r w:rsidRPr="00A9389C">
              <w:rPr>
                <w:b/>
                <w:bCs/>
                <w:color w:val="auto"/>
                <w:sz w:val="20"/>
              </w:rPr>
              <w:t>99,63</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color w:val="auto"/>
                <w:sz w:val="20"/>
              </w:rPr>
            </w:pPr>
            <w:r w:rsidRPr="00A9389C">
              <w:rPr>
                <w:color w:val="auto"/>
                <w:sz w:val="20"/>
              </w:rPr>
              <w:t>Другие вопросы в области охраны окружающей среды</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06</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05</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115 001,42</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114 571,52</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99,63</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b/>
                <w:bCs/>
                <w:color w:val="auto"/>
                <w:sz w:val="20"/>
              </w:rPr>
            </w:pPr>
            <w:r w:rsidRPr="00A9389C">
              <w:rPr>
                <w:b/>
                <w:bCs/>
                <w:color w:val="auto"/>
                <w:sz w:val="20"/>
              </w:rPr>
              <w:t>Образование</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07</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 </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11 404 371,70</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11 382 356,86</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b/>
                <w:bCs/>
                <w:color w:val="auto"/>
                <w:sz w:val="20"/>
              </w:rPr>
            </w:pPr>
            <w:r w:rsidRPr="00A9389C">
              <w:rPr>
                <w:b/>
                <w:bCs/>
                <w:color w:val="auto"/>
                <w:sz w:val="20"/>
              </w:rPr>
              <w:t>99,81</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sz w:val="20"/>
              </w:rPr>
            </w:pPr>
            <w:r w:rsidRPr="00A9389C">
              <w:rPr>
                <w:sz w:val="20"/>
              </w:rPr>
              <w:t>Дошкольное образование</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sz w:val="20"/>
              </w:rPr>
            </w:pPr>
            <w:r w:rsidRPr="00A9389C">
              <w:rPr>
                <w:sz w:val="20"/>
              </w:rPr>
              <w:t>07</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sz w:val="20"/>
              </w:rPr>
            </w:pPr>
            <w:r w:rsidRPr="00A9389C">
              <w:rPr>
                <w:sz w:val="20"/>
              </w:rPr>
              <w:t>01</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3 752 222,09</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3 752 222,09</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100,00</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noWrap/>
            <w:hideMark/>
          </w:tcPr>
          <w:p w:rsidR="00A9389C" w:rsidRPr="00A9389C" w:rsidRDefault="00A9389C" w:rsidP="00A9389C">
            <w:pPr>
              <w:rPr>
                <w:color w:val="auto"/>
                <w:sz w:val="20"/>
              </w:rPr>
            </w:pPr>
            <w:r w:rsidRPr="00A9389C">
              <w:rPr>
                <w:color w:val="auto"/>
                <w:sz w:val="20"/>
              </w:rPr>
              <w:t>Общее образование</w:t>
            </w:r>
          </w:p>
        </w:tc>
        <w:tc>
          <w:tcPr>
            <w:tcW w:w="519"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07</w:t>
            </w:r>
          </w:p>
        </w:tc>
        <w:tc>
          <w:tcPr>
            <w:tcW w:w="573"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02</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5 869 788,91</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5 851 856,27</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99,69</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noWrap/>
            <w:hideMark/>
          </w:tcPr>
          <w:p w:rsidR="00A9389C" w:rsidRPr="00A9389C" w:rsidRDefault="00A9389C" w:rsidP="00A9389C">
            <w:pPr>
              <w:rPr>
                <w:color w:val="auto"/>
                <w:sz w:val="20"/>
              </w:rPr>
            </w:pPr>
            <w:r w:rsidRPr="00A9389C">
              <w:rPr>
                <w:color w:val="auto"/>
                <w:sz w:val="20"/>
              </w:rPr>
              <w:t>Дополнительное образование детей</w:t>
            </w:r>
          </w:p>
        </w:tc>
        <w:tc>
          <w:tcPr>
            <w:tcW w:w="519"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07</w:t>
            </w:r>
          </w:p>
        </w:tc>
        <w:tc>
          <w:tcPr>
            <w:tcW w:w="573"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03</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689 743,57</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689 514,93</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99,97</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sz w:val="20"/>
              </w:rPr>
            </w:pPr>
            <w:r w:rsidRPr="00A9389C">
              <w:rPr>
                <w:sz w:val="20"/>
              </w:rPr>
              <w:lastRenderedPageBreak/>
              <w:t>Профессиональная подготовка, переподготовка и повышение квалификации</w:t>
            </w:r>
          </w:p>
        </w:tc>
        <w:tc>
          <w:tcPr>
            <w:tcW w:w="519"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07</w:t>
            </w:r>
          </w:p>
        </w:tc>
        <w:tc>
          <w:tcPr>
            <w:tcW w:w="573"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05</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1 065,91</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588,27</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55,19</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color w:val="auto"/>
                <w:sz w:val="20"/>
              </w:rPr>
            </w:pPr>
            <w:r w:rsidRPr="00A9389C">
              <w:rPr>
                <w:color w:val="auto"/>
                <w:sz w:val="20"/>
              </w:rPr>
              <w:t xml:space="preserve">Молодежная политика </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07</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07</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50 632,11</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50 471,33</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99,68</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color w:val="auto"/>
                <w:sz w:val="20"/>
              </w:rPr>
            </w:pPr>
            <w:r w:rsidRPr="00A9389C">
              <w:rPr>
                <w:color w:val="auto"/>
                <w:sz w:val="20"/>
              </w:rPr>
              <w:t>Другие вопросы в области образования</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07</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09</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1 040 919,11</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1 037 703,97</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99,69</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b/>
                <w:bCs/>
                <w:color w:val="auto"/>
                <w:sz w:val="20"/>
              </w:rPr>
            </w:pPr>
            <w:r w:rsidRPr="00A9389C">
              <w:rPr>
                <w:b/>
                <w:bCs/>
                <w:color w:val="auto"/>
                <w:sz w:val="20"/>
              </w:rPr>
              <w:t>Культура, кинематография</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08</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 </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725 067,08</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724 140,56</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b/>
                <w:bCs/>
                <w:color w:val="auto"/>
                <w:sz w:val="20"/>
              </w:rPr>
            </w:pPr>
            <w:r w:rsidRPr="00A9389C">
              <w:rPr>
                <w:b/>
                <w:bCs/>
                <w:color w:val="auto"/>
                <w:sz w:val="20"/>
              </w:rPr>
              <w:t>99,87</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hideMark/>
          </w:tcPr>
          <w:p w:rsidR="00A9389C" w:rsidRPr="00A9389C" w:rsidRDefault="00A9389C" w:rsidP="00A9389C">
            <w:pPr>
              <w:jc w:val="both"/>
              <w:rPr>
                <w:color w:val="auto"/>
                <w:sz w:val="20"/>
              </w:rPr>
            </w:pPr>
            <w:r w:rsidRPr="00A9389C">
              <w:rPr>
                <w:color w:val="auto"/>
                <w:sz w:val="20"/>
              </w:rPr>
              <w:t xml:space="preserve">Культура </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08</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01</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652 849,66</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652 090,40</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99,88</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hideMark/>
          </w:tcPr>
          <w:p w:rsidR="00A9389C" w:rsidRPr="00A9389C" w:rsidRDefault="00A9389C" w:rsidP="00A9389C">
            <w:pPr>
              <w:jc w:val="both"/>
              <w:rPr>
                <w:color w:val="auto"/>
                <w:sz w:val="20"/>
              </w:rPr>
            </w:pPr>
            <w:r w:rsidRPr="00A9389C">
              <w:rPr>
                <w:color w:val="auto"/>
                <w:sz w:val="20"/>
              </w:rPr>
              <w:t>Другие вопросы в области культуры, кинематографии</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08</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04</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72 217,42</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72 050,16</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99,77</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b/>
                <w:bCs/>
                <w:color w:val="auto"/>
                <w:sz w:val="20"/>
              </w:rPr>
            </w:pPr>
            <w:r w:rsidRPr="00A9389C">
              <w:rPr>
                <w:b/>
                <w:bCs/>
                <w:color w:val="auto"/>
                <w:sz w:val="20"/>
              </w:rPr>
              <w:t>Социальная политика</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 </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3 687 616,53</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3 664 637,57</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b/>
                <w:bCs/>
                <w:color w:val="auto"/>
                <w:sz w:val="20"/>
              </w:rPr>
            </w:pPr>
            <w:r w:rsidRPr="00A9389C">
              <w:rPr>
                <w:b/>
                <w:bCs/>
                <w:color w:val="auto"/>
                <w:sz w:val="20"/>
              </w:rPr>
              <w:t>99,38</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color w:val="auto"/>
                <w:sz w:val="20"/>
              </w:rPr>
            </w:pPr>
            <w:r w:rsidRPr="00A9389C">
              <w:rPr>
                <w:color w:val="auto"/>
                <w:sz w:val="20"/>
              </w:rPr>
              <w:t>Социальное обслуживание населения</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02</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594 694,57</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594 694,57</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100,00</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color w:val="auto"/>
                <w:sz w:val="20"/>
              </w:rPr>
            </w:pPr>
            <w:r w:rsidRPr="00A9389C">
              <w:rPr>
                <w:color w:val="auto"/>
                <w:sz w:val="20"/>
              </w:rPr>
              <w:t>Социальное обеспечение населения</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03</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1 295 653,05</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1 294 297,81</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99,90</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color w:val="auto"/>
                <w:sz w:val="20"/>
              </w:rPr>
            </w:pPr>
            <w:r w:rsidRPr="00A9389C">
              <w:rPr>
                <w:color w:val="auto"/>
                <w:sz w:val="20"/>
              </w:rPr>
              <w:t>Охрана семьи и детства</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04</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1 317 129,83</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1 314 007,40</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99,76</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color w:val="auto"/>
                <w:sz w:val="20"/>
              </w:rPr>
            </w:pPr>
            <w:r w:rsidRPr="00A9389C">
              <w:rPr>
                <w:color w:val="auto"/>
                <w:sz w:val="20"/>
              </w:rPr>
              <w:t>Другие вопросы в области социальной политики</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06</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480 139,08</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461 637,79</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96,15</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b/>
                <w:bCs/>
                <w:color w:val="auto"/>
                <w:sz w:val="20"/>
              </w:rPr>
            </w:pPr>
            <w:r w:rsidRPr="00A9389C">
              <w:rPr>
                <w:b/>
                <w:bCs/>
                <w:color w:val="auto"/>
                <w:sz w:val="20"/>
              </w:rPr>
              <w:t>Физическая культура и спорт</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11</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 </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1 236 097,49</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1 231 271,99</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b/>
                <w:bCs/>
                <w:color w:val="auto"/>
                <w:sz w:val="20"/>
              </w:rPr>
            </w:pPr>
            <w:r w:rsidRPr="00A9389C">
              <w:rPr>
                <w:b/>
                <w:bCs/>
                <w:color w:val="auto"/>
                <w:sz w:val="20"/>
              </w:rPr>
              <w:t>99,61</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hideMark/>
          </w:tcPr>
          <w:p w:rsidR="00A9389C" w:rsidRPr="00A9389C" w:rsidRDefault="00A9389C" w:rsidP="00A9389C">
            <w:pPr>
              <w:rPr>
                <w:color w:val="auto"/>
                <w:sz w:val="20"/>
              </w:rPr>
            </w:pPr>
            <w:r w:rsidRPr="00A9389C">
              <w:rPr>
                <w:color w:val="auto"/>
                <w:sz w:val="20"/>
              </w:rPr>
              <w:t>Физическая культура</w:t>
            </w:r>
          </w:p>
        </w:tc>
        <w:tc>
          <w:tcPr>
            <w:tcW w:w="519"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01</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3 602,32</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3 602,32</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100,00</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hideMark/>
          </w:tcPr>
          <w:p w:rsidR="00A9389C" w:rsidRPr="00A9389C" w:rsidRDefault="00A9389C" w:rsidP="00A9389C">
            <w:pPr>
              <w:rPr>
                <w:color w:val="auto"/>
                <w:sz w:val="20"/>
              </w:rPr>
            </w:pPr>
            <w:r w:rsidRPr="00A9389C">
              <w:rPr>
                <w:color w:val="auto"/>
                <w:sz w:val="20"/>
              </w:rPr>
              <w:t>Массовый спорт</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11</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02</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149 346,24</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149 346,24</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100,00</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hideMark/>
          </w:tcPr>
          <w:p w:rsidR="00A9389C" w:rsidRPr="00A9389C" w:rsidRDefault="00A9389C" w:rsidP="00A9389C">
            <w:pPr>
              <w:rPr>
                <w:color w:val="auto"/>
                <w:sz w:val="20"/>
              </w:rPr>
            </w:pPr>
            <w:r w:rsidRPr="00A9389C">
              <w:rPr>
                <w:color w:val="auto"/>
                <w:sz w:val="20"/>
              </w:rPr>
              <w:t>Спорт высших достижений</w:t>
            </w:r>
          </w:p>
        </w:tc>
        <w:tc>
          <w:tcPr>
            <w:tcW w:w="519"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03</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580 347,31</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580 347,31</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100,00</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color w:val="auto"/>
                <w:sz w:val="20"/>
              </w:rPr>
            </w:pPr>
            <w:r w:rsidRPr="00A9389C">
              <w:rPr>
                <w:color w:val="auto"/>
                <w:sz w:val="20"/>
              </w:rPr>
              <w:t>Другие вопросы в области физической культуры и спорта</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11</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05</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502 801,62</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497 976,12</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99,04</w:t>
            </w:r>
          </w:p>
        </w:tc>
      </w:tr>
    </w:tbl>
    <w:p w:rsidR="00B074EC" w:rsidRDefault="00B074E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Pr="00A9389C" w:rsidRDefault="00A9389C" w:rsidP="00A9389C">
      <w:pPr>
        <w:jc w:val="right"/>
        <w:rPr>
          <w:szCs w:val="24"/>
        </w:rPr>
      </w:pPr>
      <w:r w:rsidRPr="00A9389C">
        <w:rPr>
          <w:szCs w:val="24"/>
        </w:rPr>
        <w:t xml:space="preserve">Приложение № 4 </w:t>
      </w:r>
    </w:p>
    <w:p w:rsidR="00A9389C" w:rsidRPr="00A9389C" w:rsidRDefault="00A9389C" w:rsidP="00A9389C">
      <w:pPr>
        <w:jc w:val="right"/>
        <w:rPr>
          <w:szCs w:val="24"/>
        </w:rPr>
      </w:pPr>
      <w:r w:rsidRPr="00A9389C">
        <w:rPr>
          <w:szCs w:val="24"/>
        </w:rPr>
        <w:t xml:space="preserve">к Решению Магнитогорского </w:t>
      </w:r>
    </w:p>
    <w:p w:rsidR="00A9389C" w:rsidRPr="00A9389C" w:rsidRDefault="00A9389C" w:rsidP="00A9389C">
      <w:pPr>
        <w:jc w:val="right"/>
        <w:rPr>
          <w:szCs w:val="24"/>
        </w:rPr>
      </w:pPr>
      <w:r w:rsidRPr="00A9389C">
        <w:rPr>
          <w:szCs w:val="24"/>
        </w:rPr>
        <w:t>городского Собрания депутатов</w:t>
      </w:r>
    </w:p>
    <w:p w:rsidR="00A9389C" w:rsidRPr="00A9389C" w:rsidRDefault="00A9389C" w:rsidP="00A9389C">
      <w:pPr>
        <w:jc w:val="right"/>
        <w:rPr>
          <w:szCs w:val="24"/>
        </w:rPr>
      </w:pPr>
      <w:r w:rsidRPr="00A9389C">
        <w:rPr>
          <w:szCs w:val="24"/>
        </w:rPr>
        <w:t>от_______2026 года №_____</w:t>
      </w:r>
    </w:p>
    <w:p w:rsidR="00A9389C" w:rsidRPr="00A9389C" w:rsidRDefault="00A9389C" w:rsidP="00A9389C">
      <w:pPr>
        <w:rPr>
          <w:szCs w:val="24"/>
        </w:rPr>
      </w:pPr>
    </w:p>
    <w:p w:rsidR="00A9389C" w:rsidRPr="00A9389C" w:rsidRDefault="00A9389C" w:rsidP="00A9389C">
      <w:pPr>
        <w:jc w:val="center"/>
        <w:rPr>
          <w:szCs w:val="24"/>
        </w:rPr>
      </w:pPr>
    </w:p>
    <w:p w:rsidR="00A9389C" w:rsidRPr="00A9389C" w:rsidRDefault="00A9389C" w:rsidP="00A9389C">
      <w:pPr>
        <w:jc w:val="center"/>
        <w:rPr>
          <w:szCs w:val="24"/>
        </w:rPr>
      </w:pPr>
      <w:r w:rsidRPr="00A9389C">
        <w:rPr>
          <w:szCs w:val="24"/>
        </w:rPr>
        <w:t>Источники финансирования дефицита бюджета города Магнитогорска по кодам классификации источников финансирования дефицитов бюджетов в 2025 году</w:t>
      </w:r>
    </w:p>
    <w:p w:rsidR="00A9389C" w:rsidRPr="00A9389C" w:rsidRDefault="00A9389C" w:rsidP="00A9389C">
      <w:pPr>
        <w:jc w:val="right"/>
        <w:rPr>
          <w:szCs w:val="24"/>
        </w:rPr>
      </w:pPr>
      <w:r w:rsidRPr="00A9389C">
        <w:rPr>
          <w:szCs w:val="24"/>
        </w:rPr>
        <w:t>тыс. рублей</w:t>
      </w:r>
    </w:p>
    <w:tbl>
      <w:tblPr>
        <w:tblW w:w="0" w:type="auto"/>
        <w:tblInd w:w="-356" w:type="dxa"/>
        <w:tblLayout w:type="fixed"/>
        <w:tblCellMar>
          <w:left w:w="70" w:type="dxa"/>
          <w:right w:w="70" w:type="dxa"/>
        </w:tblCellMar>
        <w:tblLook w:val="04A0" w:firstRow="1" w:lastRow="0" w:firstColumn="1" w:lastColumn="0" w:noHBand="0" w:noVBand="1"/>
      </w:tblPr>
      <w:tblGrid>
        <w:gridCol w:w="2563"/>
        <w:gridCol w:w="4046"/>
        <w:gridCol w:w="1618"/>
        <w:gridCol w:w="1483"/>
      </w:tblGrid>
      <w:tr w:rsidR="00A9389C" w:rsidRPr="00A9389C" w:rsidTr="00A9389C">
        <w:trPr>
          <w:trHeight w:val="45"/>
        </w:trPr>
        <w:tc>
          <w:tcPr>
            <w:tcW w:w="25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A9389C" w:rsidRPr="00A9389C" w:rsidRDefault="00A9389C" w:rsidP="00A9389C">
            <w:pPr>
              <w:pStyle w:val="ConsPlusCell"/>
              <w:widowControl/>
              <w:rPr>
                <w:rFonts w:ascii="Times New Roman" w:hAnsi="Times New Roman"/>
                <w:sz w:val="24"/>
                <w:szCs w:val="24"/>
              </w:rPr>
            </w:pPr>
            <w:r w:rsidRPr="00A9389C">
              <w:rPr>
                <w:rFonts w:ascii="Times New Roman" w:hAnsi="Times New Roman"/>
                <w:sz w:val="24"/>
                <w:szCs w:val="24"/>
              </w:rPr>
              <w:t xml:space="preserve">Коды бюджетной     </w:t>
            </w:r>
            <w:r w:rsidRPr="00A9389C">
              <w:rPr>
                <w:rFonts w:ascii="Times New Roman" w:hAnsi="Times New Roman"/>
                <w:sz w:val="24"/>
                <w:szCs w:val="24"/>
              </w:rPr>
              <w:br/>
              <w:t xml:space="preserve">классификации     </w:t>
            </w:r>
          </w:p>
        </w:tc>
        <w:tc>
          <w:tcPr>
            <w:tcW w:w="4046" w:type="dxa"/>
            <w:tcBorders>
              <w:top w:val="single" w:sz="6" w:space="0" w:color="000000"/>
              <w:left w:val="single" w:sz="6" w:space="0" w:color="000000"/>
              <w:bottom w:val="single" w:sz="6" w:space="0" w:color="000000"/>
              <w:right w:val="single" w:sz="6" w:space="0" w:color="000000"/>
            </w:tcBorders>
            <w:tcMar>
              <w:left w:w="70" w:type="dxa"/>
              <w:right w:w="70" w:type="dxa"/>
            </w:tcMar>
          </w:tcPr>
          <w:p w:rsidR="00A9389C" w:rsidRPr="00A9389C" w:rsidRDefault="00A9389C" w:rsidP="00A9389C">
            <w:pPr>
              <w:pStyle w:val="ConsPlusCell"/>
              <w:widowControl/>
              <w:rPr>
                <w:rFonts w:ascii="Times New Roman" w:hAnsi="Times New Roman"/>
                <w:sz w:val="24"/>
                <w:szCs w:val="24"/>
              </w:rPr>
            </w:pPr>
            <w:r w:rsidRPr="00A9389C">
              <w:rPr>
                <w:rFonts w:ascii="Times New Roman" w:hAnsi="Times New Roman"/>
                <w:sz w:val="24"/>
                <w:szCs w:val="24"/>
              </w:rPr>
              <w:t xml:space="preserve">Наименование источника средств    </w:t>
            </w:r>
          </w:p>
        </w:tc>
        <w:tc>
          <w:tcPr>
            <w:tcW w:w="1618" w:type="dxa"/>
            <w:tcBorders>
              <w:top w:val="single" w:sz="6" w:space="0" w:color="000000"/>
              <w:left w:val="single" w:sz="6" w:space="0" w:color="000000"/>
              <w:bottom w:val="single" w:sz="6" w:space="0" w:color="000000"/>
              <w:right w:val="single" w:sz="6" w:space="0" w:color="000000"/>
            </w:tcBorders>
            <w:tcMar>
              <w:left w:w="70" w:type="dxa"/>
              <w:right w:w="70" w:type="dxa"/>
            </w:tcMar>
          </w:tcPr>
          <w:p w:rsidR="00A9389C" w:rsidRPr="00A9389C" w:rsidRDefault="00A9389C" w:rsidP="00A9389C">
            <w:pPr>
              <w:pStyle w:val="ConsPlusCell"/>
              <w:widowControl/>
              <w:jc w:val="center"/>
              <w:rPr>
                <w:rFonts w:ascii="Times New Roman" w:hAnsi="Times New Roman"/>
                <w:sz w:val="24"/>
                <w:szCs w:val="24"/>
              </w:rPr>
            </w:pPr>
            <w:r w:rsidRPr="00A9389C">
              <w:rPr>
                <w:rFonts w:ascii="Times New Roman" w:hAnsi="Times New Roman"/>
                <w:sz w:val="24"/>
                <w:szCs w:val="24"/>
              </w:rPr>
              <w:t xml:space="preserve">План  </w:t>
            </w:r>
          </w:p>
          <w:p w:rsidR="00A9389C" w:rsidRPr="00A9389C" w:rsidRDefault="00A9389C" w:rsidP="00A9389C">
            <w:pPr>
              <w:pStyle w:val="ConsPlusCell"/>
              <w:widowControl/>
              <w:jc w:val="center"/>
              <w:rPr>
                <w:rFonts w:ascii="Times New Roman" w:hAnsi="Times New Roman"/>
                <w:sz w:val="24"/>
                <w:szCs w:val="24"/>
              </w:rPr>
            </w:pPr>
          </w:p>
        </w:tc>
        <w:tc>
          <w:tcPr>
            <w:tcW w:w="1483" w:type="dxa"/>
            <w:tcBorders>
              <w:top w:val="single" w:sz="6" w:space="0" w:color="000000"/>
              <w:left w:val="single" w:sz="6" w:space="0" w:color="000000"/>
              <w:bottom w:val="single" w:sz="6" w:space="0" w:color="000000"/>
              <w:right w:val="single" w:sz="6" w:space="0" w:color="000000"/>
            </w:tcBorders>
            <w:tcMar>
              <w:left w:w="70" w:type="dxa"/>
              <w:right w:w="70" w:type="dxa"/>
            </w:tcMar>
          </w:tcPr>
          <w:p w:rsidR="00A9389C" w:rsidRPr="00A9389C" w:rsidRDefault="00A9389C" w:rsidP="00A9389C">
            <w:pPr>
              <w:pStyle w:val="ConsPlusCell"/>
              <w:widowControl/>
              <w:jc w:val="center"/>
              <w:rPr>
                <w:rFonts w:ascii="Times New Roman" w:hAnsi="Times New Roman"/>
                <w:sz w:val="24"/>
                <w:szCs w:val="24"/>
              </w:rPr>
            </w:pPr>
            <w:r w:rsidRPr="00A9389C">
              <w:rPr>
                <w:rFonts w:ascii="Times New Roman" w:hAnsi="Times New Roman"/>
                <w:sz w:val="24"/>
                <w:szCs w:val="24"/>
              </w:rPr>
              <w:t xml:space="preserve">Исполнено </w:t>
            </w:r>
            <w:r w:rsidRPr="00A9389C">
              <w:rPr>
                <w:sz w:val="24"/>
                <w:szCs w:val="24"/>
              </w:rPr>
              <w:t xml:space="preserve"> </w:t>
            </w:r>
          </w:p>
          <w:p w:rsidR="00A9389C" w:rsidRPr="00A9389C" w:rsidRDefault="00A9389C" w:rsidP="00A9389C">
            <w:pPr>
              <w:pStyle w:val="ConsPlusCell"/>
              <w:widowControl/>
              <w:jc w:val="center"/>
              <w:rPr>
                <w:rFonts w:ascii="Times New Roman" w:hAnsi="Times New Roman"/>
                <w:sz w:val="24"/>
                <w:szCs w:val="24"/>
              </w:rPr>
            </w:pPr>
          </w:p>
        </w:tc>
      </w:tr>
      <w:tr w:rsidR="00A9389C" w:rsidRPr="00A9389C" w:rsidTr="00A9389C">
        <w:trPr>
          <w:trHeight w:val="26"/>
        </w:trPr>
        <w:tc>
          <w:tcPr>
            <w:tcW w:w="25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A9389C" w:rsidRPr="00A9389C" w:rsidRDefault="00A9389C" w:rsidP="00A9389C">
            <w:pPr>
              <w:pStyle w:val="ConsPlusCell"/>
              <w:widowControl/>
              <w:rPr>
                <w:rFonts w:ascii="Times New Roman" w:hAnsi="Times New Roman"/>
                <w:sz w:val="24"/>
                <w:szCs w:val="24"/>
              </w:rPr>
            </w:pPr>
            <w:r w:rsidRPr="00A9389C">
              <w:rPr>
                <w:rFonts w:ascii="Times New Roman" w:hAnsi="Times New Roman"/>
                <w:sz w:val="24"/>
                <w:szCs w:val="24"/>
              </w:rPr>
              <w:t>01 00 00 00 00 0000 000</w:t>
            </w:r>
          </w:p>
        </w:tc>
        <w:tc>
          <w:tcPr>
            <w:tcW w:w="4046" w:type="dxa"/>
            <w:tcBorders>
              <w:top w:val="single" w:sz="6" w:space="0" w:color="000000"/>
              <w:left w:val="single" w:sz="6" w:space="0" w:color="000000"/>
              <w:bottom w:val="single" w:sz="6" w:space="0" w:color="000000"/>
              <w:right w:val="single" w:sz="6" w:space="0" w:color="000000"/>
            </w:tcBorders>
            <w:tcMar>
              <w:left w:w="70" w:type="dxa"/>
              <w:right w:w="70" w:type="dxa"/>
            </w:tcMar>
          </w:tcPr>
          <w:p w:rsidR="00A9389C" w:rsidRPr="00A9389C" w:rsidRDefault="00A9389C" w:rsidP="00A9389C">
            <w:pPr>
              <w:pStyle w:val="ConsPlusCell"/>
              <w:widowControl/>
              <w:rPr>
                <w:rFonts w:ascii="Times New Roman" w:hAnsi="Times New Roman"/>
                <w:sz w:val="24"/>
                <w:szCs w:val="24"/>
              </w:rPr>
            </w:pPr>
            <w:r w:rsidRPr="00A9389C">
              <w:rPr>
                <w:rFonts w:ascii="Times New Roman" w:hAnsi="Times New Roman"/>
                <w:sz w:val="24"/>
                <w:szCs w:val="24"/>
              </w:rPr>
              <w:t xml:space="preserve">Источники внутреннего финансирования </w:t>
            </w:r>
            <w:r w:rsidRPr="00A9389C">
              <w:rPr>
                <w:rFonts w:ascii="Times New Roman" w:hAnsi="Times New Roman"/>
                <w:sz w:val="24"/>
                <w:szCs w:val="24"/>
              </w:rPr>
              <w:br/>
              <w:t xml:space="preserve">дефицитов бюджетов                   </w:t>
            </w:r>
          </w:p>
        </w:tc>
        <w:tc>
          <w:tcPr>
            <w:tcW w:w="1618" w:type="dxa"/>
            <w:tcBorders>
              <w:top w:val="single" w:sz="6" w:space="0" w:color="000000"/>
              <w:left w:val="single" w:sz="6" w:space="0" w:color="000000"/>
              <w:bottom w:val="single" w:sz="4" w:space="0" w:color="000000"/>
              <w:right w:val="single" w:sz="6" w:space="0" w:color="000000"/>
            </w:tcBorders>
            <w:shd w:val="clear" w:color="auto" w:fill="auto"/>
            <w:tcMar>
              <w:left w:w="70" w:type="dxa"/>
              <w:right w:w="70" w:type="dxa"/>
            </w:tcMar>
          </w:tcPr>
          <w:p w:rsidR="00A9389C" w:rsidRPr="00A9389C" w:rsidRDefault="00A9389C" w:rsidP="00A9389C">
            <w:pPr>
              <w:jc w:val="center"/>
              <w:rPr>
                <w:szCs w:val="24"/>
              </w:rPr>
            </w:pPr>
          </w:p>
          <w:p w:rsidR="00A9389C" w:rsidRPr="00A9389C" w:rsidRDefault="00A9389C" w:rsidP="00A9389C">
            <w:pPr>
              <w:jc w:val="center"/>
              <w:rPr>
                <w:szCs w:val="24"/>
              </w:rPr>
            </w:pPr>
            <w:r w:rsidRPr="00A9389C">
              <w:rPr>
                <w:szCs w:val="24"/>
              </w:rPr>
              <w:t>1 174 207,92</w:t>
            </w:r>
          </w:p>
        </w:tc>
        <w:tc>
          <w:tcPr>
            <w:tcW w:w="1483" w:type="dxa"/>
            <w:tcBorders>
              <w:top w:val="single" w:sz="6" w:space="0" w:color="000000"/>
              <w:left w:val="single" w:sz="6" w:space="0" w:color="000000"/>
              <w:bottom w:val="single" w:sz="4" w:space="0" w:color="000000"/>
              <w:right w:val="single" w:sz="6" w:space="0" w:color="000000"/>
            </w:tcBorders>
            <w:tcMar>
              <w:left w:w="70" w:type="dxa"/>
              <w:right w:w="70" w:type="dxa"/>
            </w:tcMar>
          </w:tcPr>
          <w:p w:rsidR="00A9389C" w:rsidRPr="00A9389C" w:rsidRDefault="00A9389C" w:rsidP="00A9389C">
            <w:pPr>
              <w:jc w:val="center"/>
              <w:rPr>
                <w:szCs w:val="24"/>
              </w:rPr>
            </w:pPr>
          </w:p>
          <w:p w:rsidR="00A9389C" w:rsidRPr="00A9389C" w:rsidRDefault="00A9389C" w:rsidP="00A9389C">
            <w:pPr>
              <w:jc w:val="center"/>
              <w:rPr>
                <w:szCs w:val="24"/>
              </w:rPr>
            </w:pPr>
            <w:r w:rsidRPr="00A9389C">
              <w:rPr>
                <w:szCs w:val="24"/>
              </w:rPr>
              <w:t>394 806,51</w:t>
            </w:r>
          </w:p>
        </w:tc>
      </w:tr>
      <w:tr w:rsidR="00A9389C" w:rsidRPr="00A9389C" w:rsidTr="00A9389C">
        <w:trPr>
          <w:trHeight w:val="686"/>
        </w:trPr>
        <w:tc>
          <w:tcPr>
            <w:tcW w:w="2563" w:type="dxa"/>
            <w:tcBorders>
              <w:top w:val="single" w:sz="6" w:space="0" w:color="000000"/>
              <w:left w:val="single" w:sz="4" w:space="0" w:color="000000"/>
              <w:bottom w:val="single" w:sz="6" w:space="0" w:color="000000"/>
              <w:right w:val="single" w:sz="6" w:space="0" w:color="000000"/>
            </w:tcBorders>
            <w:tcMar>
              <w:left w:w="70" w:type="dxa"/>
              <w:right w:w="70" w:type="dxa"/>
            </w:tcMar>
          </w:tcPr>
          <w:p w:rsidR="00A9389C" w:rsidRPr="00A9389C" w:rsidRDefault="00A9389C" w:rsidP="00A9389C">
            <w:pPr>
              <w:pStyle w:val="ConsPlusCell"/>
              <w:widowControl/>
              <w:rPr>
                <w:rFonts w:ascii="Times New Roman" w:hAnsi="Times New Roman"/>
                <w:sz w:val="24"/>
                <w:szCs w:val="24"/>
              </w:rPr>
            </w:pPr>
            <w:r w:rsidRPr="00A9389C">
              <w:rPr>
                <w:rFonts w:ascii="Times New Roman" w:hAnsi="Times New Roman"/>
                <w:sz w:val="24"/>
                <w:szCs w:val="24"/>
              </w:rPr>
              <w:t>01 05 00 00 00 0000 000</w:t>
            </w:r>
          </w:p>
        </w:tc>
        <w:tc>
          <w:tcPr>
            <w:tcW w:w="4046" w:type="dxa"/>
            <w:tcBorders>
              <w:top w:val="single" w:sz="6" w:space="0" w:color="000000"/>
              <w:left w:val="single" w:sz="6" w:space="0" w:color="000000"/>
              <w:bottom w:val="single" w:sz="6" w:space="0" w:color="000000"/>
              <w:right w:val="single" w:sz="6" w:space="0" w:color="000000"/>
            </w:tcBorders>
            <w:tcMar>
              <w:left w:w="70" w:type="dxa"/>
              <w:right w:w="70" w:type="dxa"/>
            </w:tcMar>
          </w:tcPr>
          <w:p w:rsidR="00A9389C" w:rsidRPr="00A9389C" w:rsidRDefault="00A9389C" w:rsidP="00A9389C">
            <w:pPr>
              <w:pStyle w:val="ConsPlusCell"/>
              <w:widowControl/>
              <w:rPr>
                <w:rFonts w:ascii="Times New Roman" w:hAnsi="Times New Roman"/>
                <w:sz w:val="24"/>
                <w:szCs w:val="24"/>
              </w:rPr>
            </w:pPr>
            <w:r w:rsidRPr="00A9389C">
              <w:rPr>
                <w:rFonts w:ascii="Times New Roman" w:hAnsi="Times New Roman"/>
                <w:sz w:val="24"/>
                <w:szCs w:val="24"/>
              </w:rPr>
              <w:t xml:space="preserve">Изменение остатков средств на счетах по учету средств бюджетов  </w:t>
            </w:r>
          </w:p>
          <w:p w:rsidR="00A9389C" w:rsidRPr="00A9389C" w:rsidRDefault="00A9389C" w:rsidP="00A9389C">
            <w:pPr>
              <w:pStyle w:val="ConsPlusCell"/>
              <w:widowControl/>
              <w:rPr>
                <w:rFonts w:ascii="Times New Roman" w:hAnsi="Times New Roman"/>
                <w:sz w:val="24"/>
                <w:szCs w:val="24"/>
              </w:rPr>
            </w:pPr>
            <w:r w:rsidRPr="00A9389C">
              <w:rPr>
                <w:rFonts w:ascii="Times New Roman" w:hAnsi="Times New Roman"/>
                <w:sz w:val="24"/>
                <w:szCs w:val="24"/>
              </w:rPr>
              <w:t xml:space="preserve">           </w:t>
            </w:r>
          </w:p>
        </w:tc>
        <w:tc>
          <w:tcPr>
            <w:tcW w:w="1618" w:type="dxa"/>
            <w:tcBorders>
              <w:top w:val="single" w:sz="6" w:space="0" w:color="000000"/>
              <w:left w:val="single" w:sz="6" w:space="0" w:color="000000"/>
              <w:bottom w:val="single" w:sz="4" w:space="0" w:color="000000"/>
              <w:right w:val="single" w:sz="6" w:space="0" w:color="000000"/>
            </w:tcBorders>
            <w:shd w:val="clear" w:color="auto" w:fill="auto"/>
            <w:tcMar>
              <w:left w:w="70" w:type="dxa"/>
              <w:right w:w="70" w:type="dxa"/>
            </w:tcMar>
          </w:tcPr>
          <w:p w:rsidR="00A9389C" w:rsidRPr="00A9389C" w:rsidRDefault="00A9389C" w:rsidP="00A9389C">
            <w:pPr>
              <w:jc w:val="center"/>
              <w:rPr>
                <w:szCs w:val="24"/>
              </w:rPr>
            </w:pPr>
          </w:p>
          <w:p w:rsidR="00A9389C" w:rsidRPr="00A9389C" w:rsidRDefault="00A9389C" w:rsidP="00A9389C">
            <w:pPr>
              <w:jc w:val="center"/>
              <w:rPr>
                <w:szCs w:val="24"/>
              </w:rPr>
            </w:pPr>
            <w:r w:rsidRPr="00A9389C">
              <w:rPr>
                <w:szCs w:val="24"/>
              </w:rPr>
              <w:t>1 174 207,92</w:t>
            </w:r>
          </w:p>
        </w:tc>
        <w:tc>
          <w:tcPr>
            <w:tcW w:w="1483" w:type="dxa"/>
            <w:tcBorders>
              <w:top w:val="single" w:sz="6" w:space="0" w:color="000000"/>
              <w:left w:val="single" w:sz="6" w:space="0" w:color="000000"/>
              <w:bottom w:val="single" w:sz="4" w:space="0" w:color="000000"/>
              <w:right w:val="single" w:sz="6" w:space="0" w:color="000000"/>
            </w:tcBorders>
            <w:tcMar>
              <w:left w:w="70" w:type="dxa"/>
              <w:right w:w="70" w:type="dxa"/>
            </w:tcMar>
          </w:tcPr>
          <w:p w:rsidR="00A9389C" w:rsidRPr="00A9389C" w:rsidRDefault="00A9389C" w:rsidP="00A9389C">
            <w:pPr>
              <w:jc w:val="center"/>
              <w:rPr>
                <w:szCs w:val="24"/>
              </w:rPr>
            </w:pPr>
          </w:p>
          <w:p w:rsidR="00A9389C" w:rsidRPr="00A9389C" w:rsidRDefault="00A9389C" w:rsidP="00A9389C">
            <w:pPr>
              <w:jc w:val="center"/>
              <w:rPr>
                <w:szCs w:val="24"/>
              </w:rPr>
            </w:pPr>
            <w:r w:rsidRPr="00A9389C">
              <w:rPr>
                <w:szCs w:val="24"/>
              </w:rPr>
              <w:t>394 806,51</w:t>
            </w:r>
          </w:p>
          <w:p w:rsidR="00A9389C" w:rsidRPr="00A9389C" w:rsidRDefault="00A9389C" w:rsidP="00A9389C">
            <w:pPr>
              <w:jc w:val="center"/>
              <w:rPr>
                <w:szCs w:val="24"/>
              </w:rPr>
            </w:pPr>
          </w:p>
        </w:tc>
      </w:tr>
      <w:tr w:rsidR="00A9389C" w:rsidRPr="00A9389C" w:rsidTr="00A9389C">
        <w:trPr>
          <w:trHeight w:val="26"/>
        </w:trPr>
        <w:tc>
          <w:tcPr>
            <w:tcW w:w="25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A9389C" w:rsidRPr="00A9389C" w:rsidRDefault="00A9389C" w:rsidP="00A9389C">
            <w:pPr>
              <w:pStyle w:val="ConsPlusCell"/>
              <w:widowControl/>
              <w:rPr>
                <w:rFonts w:ascii="Times New Roman" w:hAnsi="Times New Roman"/>
                <w:sz w:val="24"/>
                <w:szCs w:val="24"/>
              </w:rPr>
            </w:pPr>
            <w:r w:rsidRPr="00A9389C">
              <w:rPr>
                <w:rFonts w:ascii="Times New Roman" w:hAnsi="Times New Roman"/>
                <w:sz w:val="24"/>
                <w:szCs w:val="24"/>
              </w:rPr>
              <w:t>01 05 00 00 00 0000 600</w:t>
            </w:r>
          </w:p>
        </w:tc>
        <w:tc>
          <w:tcPr>
            <w:tcW w:w="4046" w:type="dxa"/>
            <w:tcBorders>
              <w:top w:val="single" w:sz="6" w:space="0" w:color="000000"/>
              <w:left w:val="single" w:sz="6" w:space="0" w:color="000000"/>
              <w:bottom w:val="single" w:sz="6" w:space="0" w:color="000000"/>
              <w:right w:val="single" w:sz="6" w:space="0" w:color="000000"/>
            </w:tcBorders>
            <w:tcMar>
              <w:left w:w="70" w:type="dxa"/>
              <w:right w:w="70" w:type="dxa"/>
            </w:tcMar>
          </w:tcPr>
          <w:p w:rsidR="00A9389C" w:rsidRPr="00A9389C" w:rsidRDefault="00A9389C" w:rsidP="00A9389C">
            <w:pPr>
              <w:pStyle w:val="ConsPlusCell"/>
              <w:widowControl/>
              <w:rPr>
                <w:rFonts w:ascii="Times New Roman" w:hAnsi="Times New Roman"/>
                <w:sz w:val="24"/>
                <w:szCs w:val="24"/>
              </w:rPr>
            </w:pPr>
            <w:r w:rsidRPr="00A9389C">
              <w:rPr>
                <w:rFonts w:ascii="Times New Roman" w:hAnsi="Times New Roman"/>
                <w:sz w:val="24"/>
                <w:szCs w:val="24"/>
              </w:rPr>
              <w:t xml:space="preserve">Уменьшение остатков средств бюджетов </w:t>
            </w:r>
          </w:p>
          <w:p w:rsidR="00A9389C" w:rsidRPr="00A9389C" w:rsidRDefault="00A9389C" w:rsidP="00A9389C">
            <w:pPr>
              <w:pStyle w:val="ConsPlusCell"/>
              <w:widowControl/>
              <w:rPr>
                <w:rFonts w:ascii="Times New Roman" w:hAnsi="Times New Roman"/>
                <w:sz w:val="24"/>
                <w:szCs w:val="24"/>
              </w:rPr>
            </w:pPr>
          </w:p>
        </w:tc>
        <w:tc>
          <w:tcPr>
            <w:tcW w:w="1618" w:type="dxa"/>
            <w:tcBorders>
              <w:top w:val="single" w:sz="6" w:space="0" w:color="000000"/>
              <w:left w:val="single" w:sz="6" w:space="0" w:color="000000"/>
              <w:bottom w:val="single" w:sz="4" w:space="0" w:color="000000"/>
              <w:right w:val="single" w:sz="6" w:space="0" w:color="000000"/>
            </w:tcBorders>
            <w:shd w:val="clear" w:color="auto" w:fill="auto"/>
            <w:tcMar>
              <w:left w:w="70" w:type="dxa"/>
              <w:right w:w="70" w:type="dxa"/>
            </w:tcMar>
          </w:tcPr>
          <w:p w:rsidR="00A9389C" w:rsidRPr="00A9389C" w:rsidRDefault="00A9389C" w:rsidP="00A9389C">
            <w:pPr>
              <w:jc w:val="center"/>
              <w:rPr>
                <w:szCs w:val="24"/>
              </w:rPr>
            </w:pPr>
          </w:p>
          <w:p w:rsidR="00A9389C" w:rsidRPr="00A9389C" w:rsidRDefault="00A9389C" w:rsidP="00A9389C">
            <w:pPr>
              <w:jc w:val="center"/>
              <w:rPr>
                <w:szCs w:val="24"/>
              </w:rPr>
            </w:pPr>
            <w:r w:rsidRPr="00A9389C">
              <w:rPr>
                <w:szCs w:val="24"/>
              </w:rPr>
              <w:t>1 174 207,92</w:t>
            </w:r>
          </w:p>
        </w:tc>
        <w:tc>
          <w:tcPr>
            <w:tcW w:w="1483" w:type="dxa"/>
            <w:tcBorders>
              <w:top w:val="single" w:sz="6" w:space="0" w:color="000000"/>
              <w:left w:val="single" w:sz="6" w:space="0" w:color="000000"/>
              <w:bottom w:val="single" w:sz="4" w:space="0" w:color="000000"/>
              <w:right w:val="single" w:sz="6" w:space="0" w:color="000000"/>
            </w:tcBorders>
            <w:tcMar>
              <w:left w:w="70" w:type="dxa"/>
              <w:right w:w="70" w:type="dxa"/>
            </w:tcMar>
          </w:tcPr>
          <w:p w:rsidR="00A9389C" w:rsidRPr="00A9389C" w:rsidRDefault="00A9389C" w:rsidP="00A9389C">
            <w:pPr>
              <w:jc w:val="center"/>
              <w:rPr>
                <w:szCs w:val="24"/>
              </w:rPr>
            </w:pPr>
          </w:p>
          <w:p w:rsidR="00A9389C" w:rsidRPr="00A9389C" w:rsidRDefault="00A9389C" w:rsidP="00A9389C">
            <w:pPr>
              <w:jc w:val="center"/>
              <w:rPr>
                <w:szCs w:val="24"/>
              </w:rPr>
            </w:pPr>
            <w:r w:rsidRPr="00A9389C">
              <w:rPr>
                <w:szCs w:val="24"/>
              </w:rPr>
              <w:t>394 806,51</w:t>
            </w:r>
          </w:p>
          <w:p w:rsidR="00A9389C" w:rsidRPr="00A9389C" w:rsidRDefault="00A9389C" w:rsidP="00A9389C">
            <w:pPr>
              <w:jc w:val="center"/>
              <w:rPr>
                <w:szCs w:val="24"/>
              </w:rPr>
            </w:pPr>
          </w:p>
        </w:tc>
      </w:tr>
      <w:tr w:rsidR="00A9389C" w:rsidRPr="00A9389C" w:rsidTr="00A9389C">
        <w:trPr>
          <w:trHeight w:val="26"/>
        </w:trPr>
        <w:tc>
          <w:tcPr>
            <w:tcW w:w="25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A9389C" w:rsidRPr="00A9389C" w:rsidRDefault="00A9389C" w:rsidP="00A9389C">
            <w:pPr>
              <w:pStyle w:val="ConsPlusCell"/>
              <w:widowControl/>
              <w:rPr>
                <w:rFonts w:ascii="Times New Roman" w:hAnsi="Times New Roman"/>
                <w:sz w:val="24"/>
                <w:szCs w:val="24"/>
              </w:rPr>
            </w:pPr>
            <w:r w:rsidRPr="00A9389C">
              <w:rPr>
                <w:rFonts w:ascii="Times New Roman" w:hAnsi="Times New Roman"/>
                <w:sz w:val="24"/>
                <w:szCs w:val="24"/>
              </w:rPr>
              <w:t>01 05 02 00 00 0000 600</w:t>
            </w:r>
          </w:p>
        </w:tc>
        <w:tc>
          <w:tcPr>
            <w:tcW w:w="4046" w:type="dxa"/>
            <w:tcBorders>
              <w:top w:val="single" w:sz="6" w:space="0" w:color="000000"/>
              <w:left w:val="single" w:sz="6" w:space="0" w:color="000000"/>
              <w:bottom w:val="single" w:sz="6" w:space="0" w:color="000000"/>
              <w:right w:val="single" w:sz="6" w:space="0" w:color="000000"/>
            </w:tcBorders>
            <w:tcMar>
              <w:left w:w="70" w:type="dxa"/>
              <w:right w:w="70" w:type="dxa"/>
            </w:tcMar>
          </w:tcPr>
          <w:p w:rsidR="00A9389C" w:rsidRPr="00A9389C" w:rsidRDefault="00A9389C" w:rsidP="00A9389C">
            <w:pPr>
              <w:pStyle w:val="ConsPlusCell"/>
              <w:widowControl/>
              <w:rPr>
                <w:rFonts w:ascii="Times New Roman" w:hAnsi="Times New Roman"/>
                <w:sz w:val="24"/>
                <w:szCs w:val="24"/>
              </w:rPr>
            </w:pPr>
            <w:r w:rsidRPr="00A9389C">
              <w:rPr>
                <w:rFonts w:ascii="Times New Roman" w:hAnsi="Times New Roman"/>
                <w:sz w:val="24"/>
                <w:szCs w:val="24"/>
              </w:rPr>
              <w:t xml:space="preserve">Уменьшение прочих остатков </w:t>
            </w:r>
            <w:r w:rsidR="00B10D3B" w:rsidRPr="00A9389C">
              <w:rPr>
                <w:rFonts w:ascii="Times New Roman" w:hAnsi="Times New Roman"/>
                <w:sz w:val="24"/>
                <w:szCs w:val="24"/>
              </w:rPr>
              <w:t>средств бюджетов</w:t>
            </w:r>
            <w:r w:rsidRPr="00A9389C">
              <w:rPr>
                <w:rFonts w:ascii="Times New Roman" w:hAnsi="Times New Roman"/>
                <w:sz w:val="24"/>
                <w:szCs w:val="24"/>
              </w:rPr>
              <w:t xml:space="preserve">                        </w:t>
            </w:r>
          </w:p>
          <w:p w:rsidR="00A9389C" w:rsidRPr="00A9389C" w:rsidRDefault="00A9389C" w:rsidP="00A9389C">
            <w:pPr>
              <w:pStyle w:val="ConsPlusCell"/>
              <w:widowControl/>
              <w:rPr>
                <w:rFonts w:ascii="Times New Roman" w:hAnsi="Times New Roman"/>
                <w:sz w:val="24"/>
                <w:szCs w:val="24"/>
              </w:rPr>
            </w:pPr>
            <w:r w:rsidRPr="00A9389C">
              <w:rPr>
                <w:rFonts w:ascii="Times New Roman" w:hAnsi="Times New Roman"/>
                <w:sz w:val="24"/>
                <w:szCs w:val="24"/>
              </w:rPr>
              <w:t xml:space="preserve">     </w:t>
            </w:r>
          </w:p>
        </w:tc>
        <w:tc>
          <w:tcPr>
            <w:tcW w:w="1618" w:type="dxa"/>
            <w:tcBorders>
              <w:top w:val="single" w:sz="6" w:space="0" w:color="000000"/>
              <w:left w:val="single" w:sz="6" w:space="0" w:color="000000"/>
              <w:bottom w:val="single" w:sz="4" w:space="0" w:color="000000"/>
              <w:right w:val="single" w:sz="6" w:space="0" w:color="000000"/>
            </w:tcBorders>
            <w:shd w:val="clear" w:color="auto" w:fill="auto"/>
            <w:tcMar>
              <w:left w:w="70" w:type="dxa"/>
              <w:right w:w="70" w:type="dxa"/>
            </w:tcMar>
          </w:tcPr>
          <w:p w:rsidR="00A9389C" w:rsidRPr="00A9389C" w:rsidRDefault="00A9389C" w:rsidP="00A9389C">
            <w:pPr>
              <w:jc w:val="center"/>
              <w:rPr>
                <w:szCs w:val="24"/>
              </w:rPr>
            </w:pPr>
          </w:p>
          <w:p w:rsidR="00A9389C" w:rsidRPr="00A9389C" w:rsidRDefault="00A9389C" w:rsidP="00A9389C">
            <w:pPr>
              <w:jc w:val="center"/>
              <w:rPr>
                <w:szCs w:val="24"/>
              </w:rPr>
            </w:pPr>
            <w:r w:rsidRPr="00A9389C">
              <w:rPr>
                <w:szCs w:val="24"/>
              </w:rPr>
              <w:t>1 174 207,92</w:t>
            </w:r>
          </w:p>
        </w:tc>
        <w:tc>
          <w:tcPr>
            <w:tcW w:w="1483" w:type="dxa"/>
            <w:tcBorders>
              <w:top w:val="single" w:sz="6" w:space="0" w:color="000000"/>
              <w:left w:val="single" w:sz="6" w:space="0" w:color="000000"/>
              <w:bottom w:val="single" w:sz="4" w:space="0" w:color="000000"/>
              <w:right w:val="single" w:sz="6" w:space="0" w:color="000000"/>
            </w:tcBorders>
            <w:tcMar>
              <w:left w:w="70" w:type="dxa"/>
              <w:right w:w="70" w:type="dxa"/>
            </w:tcMar>
          </w:tcPr>
          <w:p w:rsidR="00A9389C" w:rsidRPr="00A9389C" w:rsidRDefault="00A9389C" w:rsidP="00A9389C">
            <w:pPr>
              <w:jc w:val="center"/>
              <w:rPr>
                <w:szCs w:val="24"/>
              </w:rPr>
            </w:pPr>
          </w:p>
          <w:p w:rsidR="00A9389C" w:rsidRPr="00A9389C" w:rsidRDefault="00A9389C" w:rsidP="00A9389C">
            <w:pPr>
              <w:jc w:val="center"/>
              <w:rPr>
                <w:szCs w:val="24"/>
              </w:rPr>
            </w:pPr>
            <w:r w:rsidRPr="00A9389C">
              <w:rPr>
                <w:szCs w:val="24"/>
              </w:rPr>
              <w:t>394 806,51</w:t>
            </w:r>
          </w:p>
          <w:p w:rsidR="00A9389C" w:rsidRPr="00A9389C" w:rsidRDefault="00A9389C" w:rsidP="00A9389C">
            <w:pPr>
              <w:jc w:val="center"/>
              <w:rPr>
                <w:szCs w:val="24"/>
              </w:rPr>
            </w:pPr>
          </w:p>
        </w:tc>
      </w:tr>
      <w:tr w:rsidR="00A9389C" w:rsidRPr="00A9389C" w:rsidTr="00A9389C">
        <w:trPr>
          <w:trHeight w:val="26"/>
        </w:trPr>
        <w:tc>
          <w:tcPr>
            <w:tcW w:w="25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A9389C" w:rsidRPr="00A9389C" w:rsidRDefault="00A9389C" w:rsidP="00A9389C">
            <w:pPr>
              <w:pStyle w:val="ConsPlusCell"/>
              <w:widowControl/>
              <w:rPr>
                <w:rFonts w:ascii="Times New Roman" w:hAnsi="Times New Roman"/>
                <w:sz w:val="24"/>
                <w:szCs w:val="24"/>
              </w:rPr>
            </w:pPr>
            <w:r w:rsidRPr="00A9389C">
              <w:rPr>
                <w:rFonts w:ascii="Times New Roman" w:hAnsi="Times New Roman"/>
                <w:sz w:val="24"/>
                <w:szCs w:val="24"/>
              </w:rPr>
              <w:t>01 05 02 01 00 0000 610</w:t>
            </w:r>
          </w:p>
        </w:tc>
        <w:tc>
          <w:tcPr>
            <w:tcW w:w="4046" w:type="dxa"/>
            <w:tcBorders>
              <w:top w:val="single" w:sz="6" w:space="0" w:color="000000"/>
              <w:left w:val="single" w:sz="6" w:space="0" w:color="000000"/>
              <w:bottom w:val="single" w:sz="6" w:space="0" w:color="000000"/>
              <w:right w:val="single" w:sz="6" w:space="0" w:color="000000"/>
            </w:tcBorders>
            <w:tcMar>
              <w:left w:w="70" w:type="dxa"/>
              <w:right w:w="70" w:type="dxa"/>
            </w:tcMar>
          </w:tcPr>
          <w:p w:rsidR="00A9389C" w:rsidRPr="00A9389C" w:rsidRDefault="00A9389C" w:rsidP="00A9389C">
            <w:pPr>
              <w:pStyle w:val="ConsPlusCell"/>
              <w:widowControl/>
              <w:rPr>
                <w:rFonts w:ascii="Times New Roman" w:hAnsi="Times New Roman"/>
                <w:sz w:val="24"/>
                <w:szCs w:val="24"/>
              </w:rPr>
            </w:pPr>
            <w:r w:rsidRPr="00A9389C">
              <w:rPr>
                <w:rFonts w:ascii="Times New Roman" w:hAnsi="Times New Roman"/>
                <w:sz w:val="24"/>
                <w:szCs w:val="24"/>
              </w:rPr>
              <w:t xml:space="preserve">Уменьшение прочих остатков </w:t>
            </w:r>
            <w:r w:rsidR="00B10D3B" w:rsidRPr="00A9389C">
              <w:rPr>
                <w:rFonts w:ascii="Times New Roman" w:hAnsi="Times New Roman"/>
                <w:sz w:val="24"/>
                <w:szCs w:val="24"/>
              </w:rPr>
              <w:t>денежных средств</w:t>
            </w:r>
            <w:r w:rsidRPr="00A9389C">
              <w:rPr>
                <w:rFonts w:ascii="Times New Roman" w:hAnsi="Times New Roman"/>
                <w:sz w:val="24"/>
                <w:szCs w:val="24"/>
              </w:rPr>
              <w:t xml:space="preserve"> бюджетов    </w:t>
            </w:r>
          </w:p>
          <w:p w:rsidR="00A9389C" w:rsidRPr="00A9389C" w:rsidRDefault="00A9389C" w:rsidP="00A9389C">
            <w:pPr>
              <w:pStyle w:val="ConsPlusCell"/>
              <w:widowControl/>
              <w:rPr>
                <w:rFonts w:ascii="Times New Roman" w:hAnsi="Times New Roman"/>
                <w:sz w:val="24"/>
                <w:szCs w:val="24"/>
              </w:rPr>
            </w:pPr>
            <w:r w:rsidRPr="00A9389C">
              <w:rPr>
                <w:rFonts w:ascii="Times New Roman" w:hAnsi="Times New Roman"/>
                <w:sz w:val="24"/>
                <w:szCs w:val="24"/>
              </w:rPr>
              <w:t xml:space="preserve">                 </w:t>
            </w:r>
          </w:p>
        </w:tc>
        <w:tc>
          <w:tcPr>
            <w:tcW w:w="1618" w:type="dxa"/>
            <w:tcBorders>
              <w:top w:val="single" w:sz="6" w:space="0" w:color="000000"/>
              <w:left w:val="single" w:sz="6" w:space="0" w:color="000000"/>
              <w:bottom w:val="single" w:sz="4" w:space="0" w:color="000000"/>
              <w:right w:val="single" w:sz="6" w:space="0" w:color="000000"/>
            </w:tcBorders>
            <w:shd w:val="clear" w:color="auto" w:fill="auto"/>
            <w:tcMar>
              <w:left w:w="70" w:type="dxa"/>
              <w:right w:w="70" w:type="dxa"/>
            </w:tcMar>
          </w:tcPr>
          <w:p w:rsidR="00A9389C" w:rsidRPr="00A9389C" w:rsidRDefault="00A9389C" w:rsidP="00A9389C">
            <w:pPr>
              <w:jc w:val="center"/>
              <w:rPr>
                <w:szCs w:val="24"/>
              </w:rPr>
            </w:pPr>
          </w:p>
          <w:p w:rsidR="00A9389C" w:rsidRPr="00A9389C" w:rsidRDefault="00A9389C" w:rsidP="00A9389C">
            <w:pPr>
              <w:jc w:val="center"/>
              <w:rPr>
                <w:szCs w:val="24"/>
              </w:rPr>
            </w:pPr>
            <w:r w:rsidRPr="00A9389C">
              <w:rPr>
                <w:szCs w:val="24"/>
              </w:rPr>
              <w:t>1 174 207,92</w:t>
            </w:r>
          </w:p>
        </w:tc>
        <w:tc>
          <w:tcPr>
            <w:tcW w:w="1483" w:type="dxa"/>
            <w:tcBorders>
              <w:top w:val="single" w:sz="6" w:space="0" w:color="000000"/>
              <w:left w:val="single" w:sz="6" w:space="0" w:color="000000"/>
              <w:bottom w:val="single" w:sz="4" w:space="0" w:color="000000"/>
              <w:right w:val="single" w:sz="6" w:space="0" w:color="000000"/>
            </w:tcBorders>
            <w:tcMar>
              <w:left w:w="70" w:type="dxa"/>
              <w:right w:w="70" w:type="dxa"/>
            </w:tcMar>
          </w:tcPr>
          <w:p w:rsidR="00A9389C" w:rsidRPr="00A9389C" w:rsidRDefault="00A9389C" w:rsidP="00A9389C">
            <w:pPr>
              <w:jc w:val="center"/>
              <w:rPr>
                <w:szCs w:val="24"/>
              </w:rPr>
            </w:pPr>
          </w:p>
          <w:p w:rsidR="00A9389C" w:rsidRPr="00A9389C" w:rsidRDefault="00A9389C" w:rsidP="00A9389C">
            <w:pPr>
              <w:jc w:val="center"/>
              <w:rPr>
                <w:szCs w:val="24"/>
              </w:rPr>
            </w:pPr>
            <w:r w:rsidRPr="00A9389C">
              <w:rPr>
                <w:szCs w:val="24"/>
              </w:rPr>
              <w:t>394 806,51</w:t>
            </w:r>
          </w:p>
          <w:p w:rsidR="00A9389C" w:rsidRPr="00A9389C" w:rsidRDefault="00A9389C" w:rsidP="00A9389C">
            <w:pPr>
              <w:jc w:val="center"/>
              <w:rPr>
                <w:szCs w:val="24"/>
              </w:rPr>
            </w:pPr>
          </w:p>
        </w:tc>
      </w:tr>
      <w:tr w:rsidR="00A9389C" w:rsidRPr="00A9389C" w:rsidTr="00A9389C">
        <w:trPr>
          <w:trHeight w:val="26"/>
        </w:trPr>
        <w:tc>
          <w:tcPr>
            <w:tcW w:w="25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A9389C" w:rsidRPr="00A9389C" w:rsidRDefault="00A9389C" w:rsidP="00A9389C">
            <w:pPr>
              <w:pStyle w:val="ConsPlusCell"/>
              <w:widowControl/>
              <w:rPr>
                <w:rFonts w:ascii="Times New Roman" w:hAnsi="Times New Roman"/>
                <w:sz w:val="24"/>
                <w:szCs w:val="24"/>
              </w:rPr>
            </w:pPr>
            <w:r w:rsidRPr="00A9389C">
              <w:rPr>
                <w:rFonts w:ascii="Times New Roman" w:hAnsi="Times New Roman"/>
                <w:sz w:val="24"/>
                <w:szCs w:val="24"/>
              </w:rPr>
              <w:t>01 05 02 01 04 0000 610</w:t>
            </w:r>
          </w:p>
        </w:tc>
        <w:tc>
          <w:tcPr>
            <w:tcW w:w="4046" w:type="dxa"/>
            <w:tcBorders>
              <w:top w:val="single" w:sz="6" w:space="0" w:color="000000"/>
              <w:left w:val="single" w:sz="6" w:space="0" w:color="000000"/>
              <w:bottom w:val="single" w:sz="6" w:space="0" w:color="000000"/>
              <w:right w:val="single" w:sz="6" w:space="0" w:color="000000"/>
            </w:tcBorders>
            <w:tcMar>
              <w:left w:w="70" w:type="dxa"/>
              <w:right w:w="70" w:type="dxa"/>
            </w:tcMar>
          </w:tcPr>
          <w:p w:rsidR="00A9389C" w:rsidRPr="00A9389C" w:rsidRDefault="00A9389C" w:rsidP="00A9389C">
            <w:pPr>
              <w:pStyle w:val="ConsPlusCell"/>
              <w:widowControl/>
              <w:rPr>
                <w:rFonts w:ascii="Times New Roman" w:hAnsi="Times New Roman"/>
                <w:sz w:val="24"/>
                <w:szCs w:val="24"/>
              </w:rPr>
            </w:pPr>
            <w:r w:rsidRPr="00A9389C">
              <w:rPr>
                <w:rFonts w:ascii="Times New Roman" w:hAnsi="Times New Roman"/>
                <w:sz w:val="24"/>
                <w:szCs w:val="24"/>
              </w:rPr>
              <w:t xml:space="preserve">Уменьшение прочих остатков денежных  средств бюджетов городских округов   </w:t>
            </w:r>
          </w:p>
        </w:tc>
        <w:tc>
          <w:tcPr>
            <w:tcW w:w="1618" w:type="dxa"/>
            <w:tcBorders>
              <w:top w:val="single" w:sz="6" w:space="0" w:color="000000"/>
              <w:left w:val="single" w:sz="6" w:space="0" w:color="000000"/>
              <w:bottom w:val="single" w:sz="4" w:space="0" w:color="000000"/>
              <w:right w:val="single" w:sz="6" w:space="0" w:color="000000"/>
            </w:tcBorders>
            <w:shd w:val="clear" w:color="auto" w:fill="auto"/>
            <w:tcMar>
              <w:left w:w="70" w:type="dxa"/>
              <w:right w:w="70" w:type="dxa"/>
            </w:tcMar>
          </w:tcPr>
          <w:p w:rsidR="00A9389C" w:rsidRPr="00A9389C" w:rsidRDefault="00A9389C" w:rsidP="00A9389C">
            <w:pPr>
              <w:jc w:val="center"/>
              <w:rPr>
                <w:szCs w:val="24"/>
              </w:rPr>
            </w:pPr>
          </w:p>
          <w:p w:rsidR="00A9389C" w:rsidRPr="00A9389C" w:rsidRDefault="00A9389C" w:rsidP="00A9389C">
            <w:pPr>
              <w:jc w:val="center"/>
              <w:rPr>
                <w:szCs w:val="24"/>
              </w:rPr>
            </w:pPr>
            <w:r w:rsidRPr="00A9389C">
              <w:rPr>
                <w:szCs w:val="24"/>
              </w:rPr>
              <w:t>1 174 207,92</w:t>
            </w:r>
          </w:p>
        </w:tc>
        <w:tc>
          <w:tcPr>
            <w:tcW w:w="1483" w:type="dxa"/>
            <w:tcBorders>
              <w:top w:val="single" w:sz="6" w:space="0" w:color="000000"/>
              <w:left w:val="single" w:sz="6" w:space="0" w:color="000000"/>
              <w:bottom w:val="single" w:sz="4" w:space="0" w:color="000000"/>
              <w:right w:val="single" w:sz="6" w:space="0" w:color="000000"/>
            </w:tcBorders>
            <w:tcMar>
              <w:left w:w="70" w:type="dxa"/>
              <w:right w:w="70" w:type="dxa"/>
            </w:tcMar>
          </w:tcPr>
          <w:p w:rsidR="00A9389C" w:rsidRPr="00A9389C" w:rsidRDefault="00A9389C" w:rsidP="00A9389C">
            <w:pPr>
              <w:jc w:val="center"/>
              <w:rPr>
                <w:szCs w:val="24"/>
              </w:rPr>
            </w:pPr>
          </w:p>
          <w:p w:rsidR="00A9389C" w:rsidRPr="00A9389C" w:rsidRDefault="00A9389C" w:rsidP="00A9389C">
            <w:pPr>
              <w:jc w:val="center"/>
              <w:rPr>
                <w:szCs w:val="24"/>
              </w:rPr>
            </w:pPr>
            <w:r w:rsidRPr="00A9389C">
              <w:rPr>
                <w:szCs w:val="24"/>
              </w:rPr>
              <w:t>394 806,51</w:t>
            </w:r>
          </w:p>
          <w:p w:rsidR="00A9389C" w:rsidRPr="00A9389C" w:rsidRDefault="00A9389C" w:rsidP="00A9389C">
            <w:pPr>
              <w:jc w:val="center"/>
              <w:rPr>
                <w:szCs w:val="24"/>
              </w:rPr>
            </w:pPr>
          </w:p>
        </w:tc>
      </w:tr>
      <w:tr w:rsidR="00A9389C" w:rsidRPr="00A9389C" w:rsidTr="00A9389C">
        <w:trPr>
          <w:trHeight w:val="26"/>
        </w:trPr>
        <w:tc>
          <w:tcPr>
            <w:tcW w:w="25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A9389C" w:rsidRPr="00A9389C" w:rsidRDefault="00A9389C" w:rsidP="00A9389C">
            <w:pPr>
              <w:pStyle w:val="ConsPlusCell"/>
              <w:widowControl/>
              <w:rPr>
                <w:rFonts w:ascii="Times New Roman" w:hAnsi="Times New Roman"/>
                <w:sz w:val="24"/>
                <w:szCs w:val="24"/>
              </w:rPr>
            </w:pPr>
            <w:r w:rsidRPr="00A9389C">
              <w:rPr>
                <w:rFonts w:ascii="Times New Roman" w:hAnsi="Times New Roman"/>
                <w:sz w:val="24"/>
                <w:szCs w:val="24"/>
              </w:rPr>
              <w:t>01 06 00 00 00 0000 000</w:t>
            </w:r>
          </w:p>
        </w:tc>
        <w:tc>
          <w:tcPr>
            <w:tcW w:w="4046" w:type="dxa"/>
            <w:tcBorders>
              <w:top w:val="single" w:sz="6" w:space="0" w:color="000000"/>
              <w:left w:val="single" w:sz="6" w:space="0" w:color="000000"/>
              <w:bottom w:val="single" w:sz="6" w:space="0" w:color="000000"/>
              <w:right w:val="single" w:sz="6" w:space="0" w:color="000000"/>
            </w:tcBorders>
            <w:tcMar>
              <w:left w:w="70" w:type="dxa"/>
              <w:right w:w="70" w:type="dxa"/>
            </w:tcMar>
          </w:tcPr>
          <w:p w:rsidR="00A9389C" w:rsidRPr="00A9389C" w:rsidRDefault="00A9389C" w:rsidP="00A9389C">
            <w:pPr>
              <w:pStyle w:val="ConsPlusCell"/>
              <w:widowControl/>
              <w:rPr>
                <w:rFonts w:ascii="Times New Roman" w:hAnsi="Times New Roman"/>
                <w:sz w:val="24"/>
                <w:szCs w:val="24"/>
              </w:rPr>
            </w:pPr>
            <w:r w:rsidRPr="00A9389C">
              <w:rPr>
                <w:rFonts w:ascii="Times New Roman" w:hAnsi="Times New Roman"/>
                <w:sz w:val="24"/>
                <w:szCs w:val="24"/>
              </w:rPr>
              <w:t xml:space="preserve">Иные источники внутреннего финансирования дефицитов бюджетов    </w:t>
            </w:r>
          </w:p>
        </w:tc>
        <w:tc>
          <w:tcPr>
            <w:tcW w:w="1618" w:type="dxa"/>
            <w:tcBorders>
              <w:top w:val="single" w:sz="6" w:space="0" w:color="000000"/>
              <w:left w:val="single" w:sz="6" w:space="0" w:color="000000"/>
              <w:bottom w:val="single" w:sz="4" w:space="0" w:color="000000"/>
              <w:right w:val="single" w:sz="6" w:space="0" w:color="000000"/>
            </w:tcBorders>
            <w:shd w:val="clear" w:color="auto" w:fill="auto"/>
            <w:tcMar>
              <w:left w:w="70" w:type="dxa"/>
              <w:right w:w="70" w:type="dxa"/>
            </w:tcMar>
          </w:tcPr>
          <w:p w:rsidR="00A9389C" w:rsidRPr="00A9389C" w:rsidRDefault="00A9389C" w:rsidP="00A9389C">
            <w:pPr>
              <w:jc w:val="center"/>
              <w:rPr>
                <w:szCs w:val="24"/>
              </w:rPr>
            </w:pPr>
          </w:p>
          <w:p w:rsidR="00A9389C" w:rsidRPr="00A9389C" w:rsidRDefault="00A9389C" w:rsidP="00A9389C">
            <w:pPr>
              <w:jc w:val="center"/>
              <w:rPr>
                <w:szCs w:val="24"/>
              </w:rPr>
            </w:pPr>
            <w:r w:rsidRPr="00A9389C">
              <w:rPr>
                <w:szCs w:val="24"/>
              </w:rPr>
              <w:t>0</w:t>
            </w:r>
          </w:p>
        </w:tc>
        <w:tc>
          <w:tcPr>
            <w:tcW w:w="1483" w:type="dxa"/>
            <w:tcBorders>
              <w:top w:val="single" w:sz="6" w:space="0" w:color="000000"/>
              <w:left w:val="single" w:sz="6" w:space="0" w:color="000000"/>
              <w:bottom w:val="single" w:sz="4" w:space="0" w:color="000000"/>
              <w:right w:val="single" w:sz="6" w:space="0" w:color="000000"/>
            </w:tcBorders>
            <w:tcMar>
              <w:left w:w="70" w:type="dxa"/>
              <w:right w:w="70" w:type="dxa"/>
            </w:tcMar>
          </w:tcPr>
          <w:p w:rsidR="00A9389C" w:rsidRPr="00A9389C" w:rsidRDefault="00A9389C" w:rsidP="00A9389C">
            <w:pPr>
              <w:jc w:val="center"/>
              <w:rPr>
                <w:szCs w:val="24"/>
              </w:rPr>
            </w:pPr>
          </w:p>
          <w:p w:rsidR="00A9389C" w:rsidRPr="00A9389C" w:rsidRDefault="00A9389C" w:rsidP="00A9389C">
            <w:pPr>
              <w:jc w:val="center"/>
              <w:rPr>
                <w:szCs w:val="24"/>
              </w:rPr>
            </w:pPr>
            <w:r w:rsidRPr="00A9389C">
              <w:rPr>
                <w:szCs w:val="24"/>
              </w:rPr>
              <w:t>0</w:t>
            </w:r>
          </w:p>
        </w:tc>
      </w:tr>
      <w:tr w:rsidR="00A9389C" w:rsidRPr="00A9389C" w:rsidTr="00A9389C">
        <w:trPr>
          <w:trHeight w:val="1046"/>
        </w:trPr>
        <w:tc>
          <w:tcPr>
            <w:tcW w:w="25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A9389C" w:rsidRPr="00A9389C" w:rsidRDefault="00A9389C" w:rsidP="00A9389C">
            <w:pPr>
              <w:pStyle w:val="ConsPlusCell"/>
              <w:widowControl/>
              <w:rPr>
                <w:rFonts w:ascii="Times New Roman" w:hAnsi="Times New Roman"/>
                <w:sz w:val="24"/>
                <w:szCs w:val="24"/>
              </w:rPr>
            </w:pPr>
            <w:r w:rsidRPr="00A9389C">
              <w:rPr>
                <w:rFonts w:ascii="Times New Roman" w:hAnsi="Times New Roman"/>
                <w:sz w:val="24"/>
                <w:szCs w:val="24"/>
              </w:rPr>
              <w:t>01 06 10 00 00 0000 000</w:t>
            </w:r>
          </w:p>
        </w:tc>
        <w:tc>
          <w:tcPr>
            <w:tcW w:w="4046" w:type="dxa"/>
            <w:tcBorders>
              <w:top w:val="single" w:sz="6" w:space="0" w:color="000000"/>
              <w:left w:val="single" w:sz="6" w:space="0" w:color="000000"/>
              <w:bottom w:val="single" w:sz="6" w:space="0" w:color="000000"/>
              <w:right w:val="single" w:sz="6" w:space="0" w:color="000000"/>
            </w:tcBorders>
            <w:tcMar>
              <w:left w:w="70" w:type="dxa"/>
              <w:right w:w="70" w:type="dxa"/>
            </w:tcMar>
          </w:tcPr>
          <w:p w:rsidR="00A9389C" w:rsidRPr="00A9389C" w:rsidRDefault="00A9389C" w:rsidP="00A9389C">
            <w:pPr>
              <w:rPr>
                <w:szCs w:val="24"/>
              </w:rPr>
            </w:pPr>
            <w:r w:rsidRPr="00A9389C">
              <w:rPr>
                <w:szCs w:val="24"/>
              </w:rPr>
              <w:t>Операции по управлению остатками средств на единых счетах бюджетов</w:t>
            </w:r>
          </w:p>
        </w:tc>
        <w:tc>
          <w:tcPr>
            <w:tcW w:w="1618" w:type="dxa"/>
            <w:tcBorders>
              <w:top w:val="single" w:sz="6" w:space="0" w:color="000000"/>
              <w:left w:val="single" w:sz="6" w:space="0" w:color="000000"/>
              <w:bottom w:val="single" w:sz="4" w:space="0" w:color="000000"/>
              <w:right w:val="single" w:sz="6" w:space="0" w:color="000000"/>
            </w:tcBorders>
            <w:shd w:val="clear" w:color="auto" w:fill="auto"/>
            <w:tcMar>
              <w:left w:w="70" w:type="dxa"/>
              <w:right w:w="70" w:type="dxa"/>
            </w:tcMar>
          </w:tcPr>
          <w:p w:rsidR="00A9389C" w:rsidRPr="00A9389C" w:rsidRDefault="00A9389C" w:rsidP="00A9389C">
            <w:pPr>
              <w:jc w:val="center"/>
              <w:rPr>
                <w:szCs w:val="24"/>
              </w:rPr>
            </w:pPr>
          </w:p>
          <w:p w:rsidR="00A9389C" w:rsidRPr="00A9389C" w:rsidRDefault="00A9389C" w:rsidP="00A9389C">
            <w:pPr>
              <w:jc w:val="center"/>
              <w:rPr>
                <w:szCs w:val="24"/>
              </w:rPr>
            </w:pPr>
            <w:r w:rsidRPr="00A9389C">
              <w:rPr>
                <w:szCs w:val="24"/>
              </w:rPr>
              <w:t>0</w:t>
            </w:r>
          </w:p>
        </w:tc>
        <w:tc>
          <w:tcPr>
            <w:tcW w:w="1483" w:type="dxa"/>
            <w:tcBorders>
              <w:top w:val="single" w:sz="6" w:space="0" w:color="000000"/>
              <w:left w:val="single" w:sz="6" w:space="0" w:color="000000"/>
              <w:bottom w:val="single" w:sz="4" w:space="0" w:color="000000"/>
              <w:right w:val="single" w:sz="6" w:space="0" w:color="000000"/>
            </w:tcBorders>
            <w:tcMar>
              <w:left w:w="70" w:type="dxa"/>
              <w:right w:w="70" w:type="dxa"/>
            </w:tcMar>
          </w:tcPr>
          <w:p w:rsidR="00A9389C" w:rsidRPr="00A9389C" w:rsidRDefault="00A9389C" w:rsidP="00A9389C">
            <w:pPr>
              <w:jc w:val="center"/>
              <w:rPr>
                <w:szCs w:val="24"/>
              </w:rPr>
            </w:pPr>
          </w:p>
          <w:p w:rsidR="00A9389C" w:rsidRPr="00A9389C" w:rsidRDefault="00A9389C" w:rsidP="00A9389C">
            <w:pPr>
              <w:jc w:val="center"/>
              <w:rPr>
                <w:szCs w:val="24"/>
              </w:rPr>
            </w:pPr>
            <w:r w:rsidRPr="00A9389C">
              <w:rPr>
                <w:szCs w:val="24"/>
              </w:rPr>
              <w:t>0</w:t>
            </w:r>
          </w:p>
        </w:tc>
      </w:tr>
    </w:tbl>
    <w:p w:rsidR="00A9389C" w:rsidRDefault="00A9389C" w:rsidP="00A9389C">
      <w:pPr>
        <w:rPr>
          <w:szCs w:val="24"/>
        </w:rPr>
      </w:pPr>
    </w:p>
    <w:p w:rsidR="006D2A4C" w:rsidRDefault="006D2A4C" w:rsidP="00A9389C">
      <w:pPr>
        <w:rPr>
          <w:szCs w:val="24"/>
        </w:rPr>
      </w:pPr>
    </w:p>
    <w:p w:rsidR="006D2A4C" w:rsidRDefault="006D2A4C" w:rsidP="00A9389C">
      <w:pPr>
        <w:rPr>
          <w:szCs w:val="24"/>
        </w:rPr>
      </w:pPr>
    </w:p>
    <w:p w:rsidR="006D2A4C" w:rsidRDefault="006D2A4C" w:rsidP="00A9389C">
      <w:pPr>
        <w:rPr>
          <w:szCs w:val="24"/>
        </w:rPr>
      </w:pPr>
    </w:p>
    <w:p w:rsidR="006D2A4C" w:rsidRDefault="006D2A4C" w:rsidP="00A9389C">
      <w:pPr>
        <w:rPr>
          <w:szCs w:val="24"/>
        </w:rPr>
      </w:pPr>
    </w:p>
    <w:p w:rsidR="006D2A4C" w:rsidRDefault="006D2A4C" w:rsidP="00A9389C">
      <w:pPr>
        <w:rPr>
          <w:szCs w:val="24"/>
        </w:rPr>
      </w:pPr>
    </w:p>
    <w:p w:rsidR="006D2A4C" w:rsidRDefault="006D2A4C" w:rsidP="00A9389C">
      <w:pPr>
        <w:rPr>
          <w:szCs w:val="24"/>
        </w:rPr>
      </w:pPr>
    </w:p>
    <w:p w:rsidR="006D2A4C" w:rsidRDefault="006D2A4C" w:rsidP="00A9389C">
      <w:pPr>
        <w:rPr>
          <w:szCs w:val="24"/>
        </w:rPr>
      </w:pPr>
    </w:p>
    <w:p w:rsidR="006D2A4C" w:rsidRDefault="006D2A4C" w:rsidP="00A9389C">
      <w:pPr>
        <w:rPr>
          <w:szCs w:val="24"/>
        </w:rPr>
      </w:pPr>
    </w:p>
    <w:p w:rsidR="006D2A4C" w:rsidRDefault="006D2A4C" w:rsidP="00A9389C">
      <w:pPr>
        <w:rPr>
          <w:szCs w:val="24"/>
        </w:rPr>
      </w:pPr>
    </w:p>
    <w:p w:rsidR="006D2A4C" w:rsidRDefault="006D2A4C" w:rsidP="00A9389C">
      <w:pPr>
        <w:rPr>
          <w:szCs w:val="24"/>
        </w:rPr>
      </w:pPr>
    </w:p>
    <w:p w:rsidR="006D2A4C" w:rsidRDefault="006D2A4C" w:rsidP="00A9389C">
      <w:pPr>
        <w:rPr>
          <w:szCs w:val="24"/>
        </w:rPr>
      </w:pPr>
    </w:p>
    <w:p w:rsidR="006D2A4C" w:rsidRDefault="006D2A4C" w:rsidP="00A9389C">
      <w:pPr>
        <w:rPr>
          <w:szCs w:val="24"/>
        </w:rPr>
      </w:pPr>
    </w:p>
    <w:p w:rsidR="006D2A4C" w:rsidRDefault="006D2A4C" w:rsidP="00A9389C">
      <w:pPr>
        <w:rPr>
          <w:szCs w:val="24"/>
        </w:rPr>
      </w:pPr>
    </w:p>
    <w:p w:rsidR="006D2A4C" w:rsidRDefault="006D2A4C" w:rsidP="00A9389C">
      <w:pPr>
        <w:rPr>
          <w:szCs w:val="24"/>
        </w:rPr>
      </w:pPr>
    </w:p>
    <w:p w:rsidR="006D2A4C" w:rsidRPr="006D2A4C" w:rsidRDefault="006D2A4C" w:rsidP="006D2A4C">
      <w:pPr>
        <w:keepNext/>
        <w:spacing w:line="360" w:lineRule="auto"/>
        <w:jc w:val="center"/>
        <w:outlineLvl w:val="0"/>
        <w:rPr>
          <w:b/>
          <w:szCs w:val="24"/>
        </w:rPr>
      </w:pPr>
      <w:r w:rsidRPr="006D2A4C">
        <w:rPr>
          <w:b/>
          <w:szCs w:val="24"/>
        </w:rPr>
        <w:lastRenderedPageBreak/>
        <w:t>Отчет об использовании бюджетных ассигнований резервного фонда администрации города Магнитогорска за 2025 год</w:t>
      </w:r>
    </w:p>
    <w:p w:rsidR="006D2A4C" w:rsidRPr="006D2A4C" w:rsidRDefault="006D2A4C" w:rsidP="006D2A4C">
      <w:pPr>
        <w:spacing w:line="360" w:lineRule="auto"/>
        <w:ind w:firstLine="709"/>
        <w:jc w:val="both"/>
        <w:rPr>
          <w:szCs w:val="24"/>
        </w:rPr>
      </w:pPr>
    </w:p>
    <w:p w:rsidR="006D2A4C" w:rsidRPr="006D2A4C" w:rsidRDefault="006D2A4C" w:rsidP="006D2A4C">
      <w:pPr>
        <w:spacing w:line="360" w:lineRule="auto"/>
        <w:ind w:firstLine="709"/>
        <w:jc w:val="both"/>
        <w:rPr>
          <w:szCs w:val="24"/>
        </w:rPr>
      </w:pPr>
      <w:r w:rsidRPr="006D2A4C">
        <w:rPr>
          <w:szCs w:val="24"/>
        </w:rPr>
        <w:t xml:space="preserve"> В течение 2025 года средства резервного фонда администрации города Магнитогорска не использовались.</w:t>
      </w:r>
    </w:p>
    <w:p w:rsidR="006D2A4C" w:rsidRPr="006D2A4C" w:rsidRDefault="006D2A4C" w:rsidP="006D2A4C">
      <w:pPr>
        <w:spacing w:line="360" w:lineRule="auto"/>
        <w:ind w:firstLine="709"/>
        <w:jc w:val="both"/>
        <w:rPr>
          <w:szCs w:val="24"/>
        </w:rPr>
      </w:pPr>
    </w:p>
    <w:p w:rsidR="006D2A4C" w:rsidRPr="006D2A4C" w:rsidRDefault="006D2A4C" w:rsidP="006D2A4C">
      <w:pPr>
        <w:jc w:val="center"/>
        <w:rPr>
          <w:b/>
          <w:szCs w:val="24"/>
          <w:highlight w:val="yellow"/>
        </w:rPr>
      </w:pPr>
    </w:p>
    <w:p w:rsidR="006D2A4C" w:rsidRPr="006D2A4C" w:rsidRDefault="006D2A4C" w:rsidP="006D2A4C">
      <w:pPr>
        <w:jc w:val="center"/>
        <w:rPr>
          <w:b/>
          <w:szCs w:val="24"/>
        </w:rPr>
      </w:pPr>
      <w:r w:rsidRPr="006D2A4C">
        <w:rPr>
          <w:b/>
          <w:szCs w:val="24"/>
        </w:rPr>
        <w:t xml:space="preserve">Информация о предоставлении и погашении бюджетных кредитов </w:t>
      </w:r>
    </w:p>
    <w:p w:rsidR="006D2A4C" w:rsidRPr="006D2A4C" w:rsidRDefault="006D2A4C" w:rsidP="006D2A4C">
      <w:pPr>
        <w:jc w:val="center"/>
        <w:rPr>
          <w:b/>
          <w:szCs w:val="24"/>
        </w:rPr>
      </w:pPr>
    </w:p>
    <w:p w:rsidR="006D2A4C" w:rsidRPr="006D2A4C" w:rsidRDefault="006D2A4C" w:rsidP="006D2A4C">
      <w:pPr>
        <w:jc w:val="center"/>
        <w:rPr>
          <w:b/>
          <w:szCs w:val="24"/>
        </w:rPr>
      </w:pPr>
    </w:p>
    <w:p w:rsidR="006D2A4C" w:rsidRPr="006D2A4C" w:rsidRDefault="00B10D3B" w:rsidP="006D2A4C">
      <w:pPr>
        <w:tabs>
          <w:tab w:val="left" w:pos="360"/>
          <w:tab w:val="left" w:pos="540"/>
        </w:tabs>
        <w:spacing w:line="360" w:lineRule="auto"/>
        <w:jc w:val="both"/>
        <w:rPr>
          <w:szCs w:val="24"/>
        </w:rPr>
      </w:pPr>
      <w:r>
        <w:rPr>
          <w:szCs w:val="24"/>
        </w:rPr>
        <w:t xml:space="preserve">         </w:t>
      </w:r>
      <w:r w:rsidR="006D2A4C" w:rsidRPr="006D2A4C">
        <w:rPr>
          <w:szCs w:val="24"/>
        </w:rPr>
        <w:t>Из бюджета города Магнитогорска кредиты в 2025</w:t>
      </w:r>
      <w:r w:rsidR="006D2A4C" w:rsidRPr="006D2A4C">
        <w:rPr>
          <w:b/>
          <w:szCs w:val="24"/>
        </w:rPr>
        <w:t xml:space="preserve"> </w:t>
      </w:r>
      <w:r w:rsidR="006D2A4C" w:rsidRPr="006D2A4C">
        <w:rPr>
          <w:szCs w:val="24"/>
        </w:rPr>
        <w:t xml:space="preserve">году не выдавались. </w:t>
      </w:r>
    </w:p>
    <w:p w:rsidR="006D2A4C" w:rsidRPr="006D2A4C" w:rsidRDefault="006D2A4C" w:rsidP="006D2A4C">
      <w:pPr>
        <w:tabs>
          <w:tab w:val="left" w:pos="360"/>
          <w:tab w:val="left" w:pos="540"/>
        </w:tabs>
        <w:spacing w:line="360" w:lineRule="auto"/>
        <w:jc w:val="both"/>
        <w:rPr>
          <w:szCs w:val="24"/>
        </w:rPr>
      </w:pPr>
      <w:r w:rsidRPr="006D2A4C">
        <w:rPr>
          <w:szCs w:val="24"/>
        </w:rPr>
        <w:tab/>
      </w:r>
      <w:r w:rsidRPr="006D2A4C">
        <w:rPr>
          <w:szCs w:val="24"/>
        </w:rPr>
        <w:tab/>
        <w:t xml:space="preserve">Бюджету Магнитогорского городского округа за 2025 год бюджетный кредит не предоставлялся. </w:t>
      </w:r>
    </w:p>
    <w:p w:rsidR="006D2A4C" w:rsidRPr="006D2A4C" w:rsidRDefault="006D2A4C" w:rsidP="006D2A4C">
      <w:pPr>
        <w:jc w:val="center"/>
        <w:rPr>
          <w:b/>
          <w:szCs w:val="24"/>
        </w:rPr>
      </w:pPr>
    </w:p>
    <w:p w:rsidR="006D2A4C" w:rsidRPr="006D2A4C" w:rsidRDefault="006D2A4C" w:rsidP="006D2A4C">
      <w:pPr>
        <w:jc w:val="center"/>
        <w:rPr>
          <w:b/>
          <w:szCs w:val="24"/>
        </w:rPr>
      </w:pPr>
    </w:p>
    <w:p w:rsidR="006D2A4C" w:rsidRPr="006D2A4C" w:rsidRDefault="006D2A4C" w:rsidP="006D2A4C">
      <w:pPr>
        <w:tabs>
          <w:tab w:val="center" w:pos="4677"/>
        </w:tabs>
        <w:spacing w:line="360" w:lineRule="auto"/>
        <w:jc w:val="center"/>
        <w:rPr>
          <w:b/>
          <w:szCs w:val="24"/>
        </w:rPr>
      </w:pPr>
      <w:r w:rsidRPr="006D2A4C">
        <w:rPr>
          <w:b/>
          <w:szCs w:val="24"/>
        </w:rPr>
        <w:t>Информация о предоставленных муниципальных гарантиях</w:t>
      </w:r>
    </w:p>
    <w:p w:rsidR="006D2A4C" w:rsidRPr="006D2A4C" w:rsidRDefault="006D2A4C" w:rsidP="006D2A4C">
      <w:pPr>
        <w:rPr>
          <w:b/>
          <w:szCs w:val="24"/>
        </w:rPr>
      </w:pPr>
    </w:p>
    <w:p w:rsidR="006D2A4C" w:rsidRPr="006D2A4C" w:rsidRDefault="006D2A4C" w:rsidP="006D2A4C">
      <w:pPr>
        <w:tabs>
          <w:tab w:val="left" w:pos="585"/>
        </w:tabs>
        <w:rPr>
          <w:szCs w:val="24"/>
        </w:rPr>
      </w:pPr>
      <w:r w:rsidRPr="006D2A4C">
        <w:rPr>
          <w:b/>
          <w:szCs w:val="24"/>
        </w:rPr>
        <w:tab/>
      </w:r>
      <w:r w:rsidRPr="006D2A4C">
        <w:rPr>
          <w:szCs w:val="24"/>
        </w:rPr>
        <w:t>В 2025 году муниципальные гарантии не предоставлялись.</w:t>
      </w:r>
    </w:p>
    <w:p w:rsidR="006D2A4C" w:rsidRPr="006D2A4C" w:rsidRDefault="006D2A4C" w:rsidP="006D2A4C">
      <w:pPr>
        <w:jc w:val="center"/>
        <w:rPr>
          <w:b/>
          <w:szCs w:val="24"/>
        </w:rPr>
      </w:pPr>
    </w:p>
    <w:tbl>
      <w:tblPr>
        <w:tblW w:w="0" w:type="auto"/>
        <w:tblLayout w:type="fixed"/>
        <w:tblCellMar>
          <w:left w:w="0" w:type="dxa"/>
          <w:right w:w="0" w:type="dxa"/>
        </w:tblCellMar>
        <w:tblLook w:val="04A0" w:firstRow="1" w:lastRow="0" w:firstColumn="1" w:lastColumn="0" w:noHBand="0" w:noVBand="1"/>
      </w:tblPr>
      <w:tblGrid>
        <w:gridCol w:w="3647"/>
        <w:gridCol w:w="941"/>
        <w:gridCol w:w="1333"/>
        <w:gridCol w:w="1059"/>
        <w:gridCol w:w="1235"/>
        <w:gridCol w:w="1196"/>
      </w:tblGrid>
      <w:tr w:rsidR="006D2A4C" w:rsidRPr="006D2A4C" w:rsidTr="00FF6394">
        <w:trPr>
          <w:trHeight w:val="420"/>
        </w:trPr>
        <w:tc>
          <w:tcPr>
            <w:tcW w:w="3647" w:type="dxa"/>
            <w:tcMar>
              <w:top w:w="15" w:type="dxa"/>
              <w:left w:w="15" w:type="dxa"/>
              <w:bottom w:w="0" w:type="dxa"/>
              <w:right w:w="15" w:type="dxa"/>
            </w:tcMar>
            <w:vAlign w:val="bottom"/>
          </w:tcPr>
          <w:p w:rsidR="006D2A4C" w:rsidRPr="006D2A4C" w:rsidRDefault="006D2A4C" w:rsidP="006D2A4C">
            <w:pPr>
              <w:rPr>
                <w:rFonts w:ascii="Arial CYR" w:hAnsi="Arial CYR"/>
                <w:szCs w:val="24"/>
              </w:rPr>
            </w:pPr>
          </w:p>
        </w:tc>
        <w:tc>
          <w:tcPr>
            <w:tcW w:w="941" w:type="dxa"/>
            <w:tcMar>
              <w:top w:w="15" w:type="dxa"/>
              <w:left w:w="15" w:type="dxa"/>
              <w:bottom w:w="0" w:type="dxa"/>
              <w:right w:w="15" w:type="dxa"/>
            </w:tcMar>
            <w:vAlign w:val="bottom"/>
          </w:tcPr>
          <w:p w:rsidR="006D2A4C" w:rsidRPr="006D2A4C" w:rsidRDefault="006D2A4C" w:rsidP="006D2A4C">
            <w:pPr>
              <w:rPr>
                <w:rFonts w:ascii="Arial CYR" w:hAnsi="Arial CYR"/>
                <w:szCs w:val="24"/>
              </w:rPr>
            </w:pPr>
          </w:p>
        </w:tc>
        <w:tc>
          <w:tcPr>
            <w:tcW w:w="1333" w:type="dxa"/>
            <w:tcMar>
              <w:top w:w="15" w:type="dxa"/>
              <w:left w:w="15" w:type="dxa"/>
              <w:bottom w:w="0" w:type="dxa"/>
              <w:right w:w="15" w:type="dxa"/>
            </w:tcMar>
            <w:vAlign w:val="bottom"/>
          </w:tcPr>
          <w:p w:rsidR="006D2A4C" w:rsidRPr="006D2A4C" w:rsidRDefault="006D2A4C" w:rsidP="006D2A4C">
            <w:pPr>
              <w:rPr>
                <w:rFonts w:ascii="Arial CYR" w:hAnsi="Arial CYR"/>
                <w:szCs w:val="24"/>
              </w:rPr>
            </w:pPr>
          </w:p>
        </w:tc>
        <w:tc>
          <w:tcPr>
            <w:tcW w:w="1059" w:type="dxa"/>
            <w:tcMar>
              <w:top w:w="15" w:type="dxa"/>
              <w:left w:w="15" w:type="dxa"/>
              <w:bottom w:w="0" w:type="dxa"/>
              <w:right w:w="15" w:type="dxa"/>
            </w:tcMar>
            <w:vAlign w:val="bottom"/>
          </w:tcPr>
          <w:p w:rsidR="006D2A4C" w:rsidRPr="006D2A4C" w:rsidRDefault="006D2A4C" w:rsidP="006D2A4C">
            <w:pPr>
              <w:rPr>
                <w:rFonts w:ascii="Arial CYR" w:hAnsi="Arial CYR"/>
                <w:szCs w:val="24"/>
              </w:rPr>
            </w:pPr>
          </w:p>
        </w:tc>
        <w:tc>
          <w:tcPr>
            <w:tcW w:w="1235" w:type="dxa"/>
            <w:tcMar>
              <w:top w:w="15" w:type="dxa"/>
              <w:left w:w="15" w:type="dxa"/>
              <w:bottom w:w="0" w:type="dxa"/>
              <w:right w:w="15" w:type="dxa"/>
            </w:tcMar>
            <w:vAlign w:val="bottom"/>
          </w:tcPr>
          <w:p w:rsidR="006D2A4C" w:rsidRPr="006D2A4C" w:rsidRDefault="006D2A4C" w:rsidP="006D2A4C">
            <w:pPr>
              <w:rPr>
                <w:szCs w:val="24"/>
              </w:rPr>
            </w:pPr>
          </w:p>
        </w:tc>
        <w:tc>
          <w:tcPr>
            <w:tcW w:w="1196" w:type="dxa"/>
            <w:tcMar>
              <w:top w:w="15" w:type="dxa"/>
              <w:left w:w="15" w:type="dxa"/>
              <w:bottom w:w="0" w:type="dxa"/>
              <w:right w:w="15" w:type="dxa"/>
            </w:tcMar>
            <w:vAlign w:val="bottom"/>
          </w:tcPr>
          <w:p w:rsidR="006D2A4C" w:rsidRPr="006D2A4C" w:rsidRDefault="006D2A4C" w:rsidP="006D2A4C">
            <w:pPr>
              <w:rPr>
                <w:szCs w:val="24"/>
              </w:rPr>
            </w:pPr>
            <w:r w:rsidRPr="006D2A4C">
              <w:rPr>
                <w:szCs w:val="24"/>
              </w:rPr>
              <w:t>тыс. руб.</w:t>
            </w:r>
          </w:p>
        </w:tc>
      </w:tr>
      <w:tr w:rsidR="006D2A4C" w:rsidRPr="006D2A4C" w:rsidTr="00FF6394">
        <w:trPr>
          <w:trHeight w:val="600"/>
        </w:trPr>
        <w:tc>
          <w:tcPr>
            <w:tcW w:w="3647"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6D2A4C" w:rsidRPr="006D2A4C" w:rsidRDefault="006D2A4C" w:rsidP="006D2A4C">
            <w:pPr>
              <w:jc w:val="center"/>
              <w:rPr>
                <w:rFonts w:ascii="Times New Roman CYR" w:hAnsi="Times New Roman CYR"/>
                <w:b/>
                <w:szCs w:val="24"/>
              </w:rPr>
            </w:pPr>
            <w:r w:rsidRPr="006D2A4C">
              <w:rPr>
                <w:rFonts w:ascii="Times New Roman CYR" w:hAnsi="Times New Roman CYR"/>
                <w:b/>
                <w:szCs w:val="24"/>
              </w:rPr>
              <w:t xml:space="preserve">Гарантии и </w:t>
            </w:r>
            <w:r w:rsidRPr="006D2A4C">
              <w:rPr>
                <w:rFonts w:ascii="Times New Roman CYR" w:hAnsi="Times New Roman CYR"/>
                <w:b/>
                <w:szCs w:val="24"/>
              </w:rPr>
              <w:br/>
              <w:t>поручительства</w:t>
            </w:r>
            <w:r w:rsidRPr="006D2A4C">
              <w:rPr>
                <w:rFonts w:ascii="Times New Roman CYR" w:hAnsi="Times New Roman CYR"/>
                <w:b/>
                <w:szCs w:val="24"/>
              </w:rPr>
              <w:br/>
              <w:t>в разрезе</w:t>
            </w:r>
            <w:r w:rsidRPr="006D2A4C">
              <w:rPr>
                <w:rFonts w:ascii="Times New Roman CYR" w:hAnsi="Times New Roman CYR"/>
                <w:b/>
                <w:szCs w:val="24"/>
              </w:rPr>
              <w:br/>
              <w:t xml:space="preserve"> договоров</w:t>
            </w:r>
          </w:p>
        </w:tc>
        <w:tc>
          <w:tcPr>
            <w:tcW w:w="94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6D2A4C" w:rsidRPr="006D2A4C" w:rsidRDefault="006D2A4C" w:rsidP="006D2A4C">
            <w:pPr>
              <w:jc w:val="center"/>
              <w:rPr>
                <w:rFonts w:ascii="Times New Roman CYR" w:hAnsi="Times New Roman CYR"/>
                <w:b/>
                <w:szCs w:val="24"/>
              </w:rPr>
            </w:pPr>
            <w:r w:rsidRPr="006D2A4C">
              <w:rPr>
                <w:rFonts w:ascii="Times New Roman CYR" w:hAnsi="Times New Roman CYR"/>
                <w:b/>
                <w:szCs w:val="24"/>
              </w:rPr>
              <w:t>Остаток</w:t>
            </w:r>
            <w:r w:rsidRPr="006D2A4C">
              <w:rPr>
                <w:rFonts w:ascii="Times New Roman CYR" w:hAnsi="Times New Roman CYR"/>
                <w:b/>
                <w:szCs w:val="24"/>
              </w:rPr>
              <w:br/>
              <w:t xml:space="preserve">на начало </w:t>
            </w:r>
            <w:r w:rsidRPr="006D2A4C">
              <w:rPr>
                <w:rFonts w:ascii="Times New Roman CYR" w:hAnsi="Times New Roman CYR"/>
                <w:b/>
                <w:szCs w:val="24"/>
              </w:rPr>
              <w:br/>
              <w:t>года</w:t>
            </w:r>
          </w:p>
        </w:tc>
        <w:tc>
          <w:tcPr>
            <w:tcW w:w="1333"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6D2A4C" w:rsidRPr="006D2A4C" w:rsidRDefault="006D2A4C" w:rsidP="006D2A4C">
            <w:pPr>
              <w:jc w:val="center"/>
              <w:rPr>
                <w:rFonts w:ascii="Times New Roman CYR" w:hAnsi="Times New Roman CYR"/>
                <w:b/>
                <w:szCs w:val="24"/>
              </w:rPr>
            </w:pPr>
            <w:r w:rsidRPr="006D2A4C">
              <w:rPr>
                <w:rFonts w:ascii="Times New Roman CYR" w:hAnsi="Times New Roman CYR"/>
                <w:b/>
                <w:szCs w:val="24"/>
              </w:rPr>
              <w:t xml:space="preserve">Выдано </w:t>
            </w:r>
            <w:r w:rsidRPr="006D2A4C">
              <w:rPr>
                <w:rFonts w:ascii="Times New Roman CYR" w:hAnsi="Times New Roman CYR"/>
                <w:b/>
                <w:szCs w:val="24"/>
              </w:rPr>
              <w:br/>
              <w:t>гарантий и</w:t>
            </w:r>
            <w:r w:rsidRPr="006D2A4C">
              <w:rPr>
                <w:rFonts w:ascii="Times New Roman CYR" w:hAnsi="Times New Roman CYR"/>
                <w:b/>
                <w:szCs w:val="24"/>
              </w:rPr>
              <w:br/>
              <w:t>поручительств в 2025 году</w:t>
            </w:r>
          </w:p>
        </w:tc>
        <w:tc>
          <w:tcPr>
            <w:tcW w:w="2294"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tcPr>
          <w:p w:rsidR="006D2A4C" w:rsidRPr="006D2A4C" w:rsidRDefault="006D2A4C" w:rsidP="006D2A4C">
            <w:pPr>
              <w:jc w:val="center"/>
              <w:rPr>
                <w:rFonts w:ascii="Times New Roman CYR" w:hAnsi="Times New Roman CYR"/>
                <w:b/>
                <w:szCs w:val="24"/>
              </w:rPr>
            </w:pPr>
            <w:r w:rsidRPr="006D2A4C">
              <w:rPr>
                <w:rFonts w:ascii="Times New Roman CYR" w:hAnsi="Times New Roman CYR"/>
                <w:b/>
                <w:szCs w:val="24"/>
              </w:rPr>
              <w:t xml:space="preserve">Погашено в 2025 году         </w:t>
            </w:r>
          </w:p>
        </w:tc>
        <w:tc>
          <w:tcPr>
            <w:tcW w:w="1196"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6D2A4C" w:rsidRPr="006D2A4C" w:rsidRDefault="006D2A4C" w:rsidP="006D2A4C">
            <w:pPr>
              <w:jc w:val="center"/>
              <w:rPr>
                <w:rFonts w:ascii="Times New Roman CYR" w:hAnsi="Times New Roman CYR"/>
                <w:b/>
                <w:szCs w:val="24"/>
              </w:rPr>
            </w:pPr>
            <w:r w:rsidRPr="006D2A4C">
              <w:rPr>
                <w:rFonts w:ascii="Times New Roman CYR" w:hAnsi="Times New Roman CYR"/>
                <w:b/>
                <w:szCs w:val="24"/>
              </w:rPr>
              <w:t xml:space="preserve">Остаток на </w:t>
            </w:r>
            <w:r w:rsidRPr="006D2A4C">
              <w:rPr>
                <w:rFonts w:ascii="Times New Roman CYR" w:hAnsi="Times New Roman CYR"/>
                <w:b/>
                <w:szCs w:val="24"/>
              </w:rPr>
              <w:br/>
              <w:t>конец отчетного</w:t>
            </w:r>
            <w:r w:rsidRPr="006D2A4C">
              <w:rPr>
                <w:rFonts w:ascii="Times New Roman CYR" w:hAnsi="Times New Roman CYR"/>
                <w:b/>
                <w:szCs w:val="24"/>
              </w:rPr>
              <w:br/>
              <w:t>периода</w:t>
            </w:r>
          </w:p>
        </w:tc>
      </w:tr>
      <w:tr w:rsidR="006D2A4C" w:rsidRPr="006D2A4C" w:rsidTr="00FF6394">
        <w:trPr>
          <w:trHeight w:val="1260"/>
        </w:trPr>
        <w:tc>
          <w:tcPr>
            <w:tcW w:w="3647" w:type="dxa"/>
            <w:vMerge/>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6D2A4C" w:rsidRPr="006D2A4C" w:rsidRDefault="006D2A4C" w:rsidP="006D2A4C">
            <w:pPr>
              <w:rPr>
                <w:szCs w:val="24"/>
              </w:rPr>
            </w:pPr>
          </w:p>
        </w:tc>
        <w:tc>
          <w:tcPr>
            <w:tcW w:w="941" w:type="dxa"/>
            <w:vMerge/>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6D2A4C" w:rsidRPr="006D2A4C" w:rsidRDefault="006D2A4C" w:rsidP="006D2A4C">
            <w:pPr>
              <w:rPr>
                <w:szCs w:val="24"/>
              </w:rPr>
            </w:pPr>
          </w:p>
        </w:tc>
        <w:tc>
          <w:tcPr>
            <w:tcW w:w="1333" w:type="dxa"/>
            <w:vMerge/>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6D2A4C" w:rsidRPr="006D2A4C" w:rsidRDefault="006D2A4C" w:rsidP="006D2A4C">
            <w:pPr>
              <w:rPr>
                <w:szCs w:val="24"/>
              </w:rPr>
            </w:pPr>
          </w:p>
        </w:tc>
        <w:tc>
          <w:tcPr>
            <w:tcW w:w="1059" w:type="dxa"/>
            <w:tcBorders>
              <w:top w:val="nil"/>
              <w:left w:val="nil"/>
              <w:bottom w:val="single" w:sz="4" w:space="0" w:color="000000"/>
              <w:right w:val="single" w:sz="4" w:space="0" w:color="000000"/>
            </w:tcBorders>
            <w:tcMar>
              <w:top w:w="15" w:type="dxa"/>
              <w:left w:w="15" w:type="dxa"/>
              <w:bottom w:w="0" w:type="dxa"/>
              <w:right w:w="15" w:type="dxa"/>
            </w:tcMar>
            <w:vAlign w:val="center"/>
          </w:tcPr>
          <w:p w:rsidR="006D2A4C" w:rsidRPr="006D2A4C" w:rsidRDefault="006D2A4C" w:rsidP="006D2A4C">
            <w:pPr>
              <w:jc w:val="center"/>
              <w:rPr>
                <w:rFonts w:ascii="Times New Roman CYR" w:hAnsi="Times New Roman CYR"/>
                <w:b/>
                <w:szCs w:val="24"/>
              </w:rPr>
            </w:pPr>
            <w:r w:rsidRPr="006D2A4C">
              <w:rPr>
                <w:rFonts w:ascii="Times New Roman CYR" w:hAnsi="Times New Roman CYR"/>
                <w:b/>
                <w:szCs w:val="24"/>
              </w:rPr>
              <w:t>местным</w:t>
            </w:r>
            <w:r w:rsidRPr="006D2A4C">
              <w:rPr>
                <w:rFonts w:ascii="Times New Roman CYR" w:hAnsi="Times New Roman CYR"/>
                <w:b/>
                <w:szCs w:val="24"/>
              </w:rPr>
              <w:br/>
            </w:r>
            <w:proofErr w:type="spellStart"/>
            <w:r w:rsidRPr="006D2A4C">
              <w:rPr>
                <w:rFonts w:ascii="Times New Roman CYR" w:hAnsi="Times New Roman CYR"/>
                <w:b/>
                <w:szCs w:val="24"/>
              </w:rPr>
              <w:t>бюдже</w:t>
            </w:r>
            <w:proofErr w:type="spellEnd"/>
            <w:r w:rsidRPr="006D2A4C">
              <w:rPr>
                <w:rFonts w:ascii="Times New Roman CYR" w:hAnsi="Times New Roman CYR"/>
                <w:b/>
                <w:szCs w:val="24"/>
              </w:rPr>
              <w:br/>
              <w:t xml:space="preserve">том            </w:t>
            </w:r>
          </w:p>
        </w:tc>
        <w:tc>
          <w:tcPr>
            <w:tcW w:w="1235" w:type="dxa"/>
            <w:tcBorders>
              <w:top w:val="nil"/>
              <w:left w:val="nil"/>
              <w:bottom w:val="single" w:sz="4" w:space="0" w:color="000000"/>
              <w:right w:val="single" w:sz="4" w:space="0" w:color="000000"/>
            </w:tcBorders>
            <w:tcMar>
              <w:top w:w="15" w:type="dxa"/>
              <w:left w:w="15" w:type="dxa"/>
              <w:bottom w:w="0" w:type="dxa"/>
              <w:right w:w="15" w:type="dxa"/>
            </w:tcMar>
            <w:vAlign w:val="center"/>
          </w:tcPr>
          <w:p w:rsidR="006D2A4C" w:rsidRPr="006D2A4C" w:rsidRDefault="006D2A4C" w:rsidP="006D2A4C">
            <w:pPr>
              <w:jc w:val="center"/>
              <w:rPr>
                <w:rFonts w:ascii="Times New Roman CYR" w:hAnsi="Times New Roman CYR"/>
                <w:b/>
                <w:szCs w:val="24"/>
              </w:rPr>
            </w:pPr>
            <w:r w:rsidRPr="006D2A4C">
              <w:rPr>
                <w:rFonts w:ascii="Times New Roman CYR" w:hAnsi="Times New Roman CYR"/>
                <w:b/>
                <w:szCs w:val="24"/>
              </w:rPr>
              <w:t>заемщиком</w:t>
            </w:r>
          </w:p>
        </w:tc>
        <w:tc>
          <w:tcPr>
            <w:tcW w:w="1196" w:type="dxa"/>
            <w:vMerge/>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6D2A4C" w:rsidRPr="006D2A4C" w:rsidRDefault="006D2A4C" w:rsidP="006D2A4C">
            <w:pPr>
              <w:rPr>
                <w:szCs w:val="24"/>
              </w:rPr>
            </w:pPr>
          </w:p>
        </w:tc>
      </w:tr>
      <w:tr w:rsidR="006D2A4C" w:rsidRPr="006D2A4C" w:rsidTr="00FF6394">
        <w:trPr>
          <w:trHeight w:val="255"/>
        </w:trPr>
        <w:tc>
          <w:tcPr>
            <w:tcW w:w="3647"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bottom"/>
          </w:tcPr>
          <w:p w:rsidR="006D2A4C" w:rsidRPr="006D2A4C" w:rsidRDefault="006D2A4C" w:rsidP="006D2A4C">
            <w:pPr>
              <w:rPr>
                <w:szCs w:val="24"/>
              </w:rPr>
            </w:pPr>
            <w:r w:rsidRPr="006D2A4C">
              <w:rPr>
                <w:szCs w:val="24"/>
              </w:rPr>
              <w:t> </w:t>
            </w:r>
          </w:p>
        </w:tc>
        <w:tc>
          <w:tcPr>
            <w:tcW w:w="941" w:type="dxa"/>
            <w:tcBorders>
              <w:top w:val="nil"/>
              <w:left w:val="nil"/>
              <w:bottom w:val="single" w:sz="4" w:space="0" w:color="000000"/>
              <w:right w:val="single" w:sz="4" w:space="0" w:color="000000"/>
            </w:tcBorders>
            <w:tcMar>
              <w:top w:w="15" w:type="dxa"/>
              <w:left w:w="15" w:type="dxa"/>
              <w:bottom w:w="0" w:type="dxa"/>
              <w:right w:w="15" w:type="dxa"/>
            </w:tcMar>
            <w:vAlign w:val="bottom"/>
          </w:tcPr>
          <w:p w:rsidR="006D2A4C" w:rsidRPr="006D2A4C" w:rsidRDefault="006D2A4C" w:rsidP="006D2A4C">
            <w:pPr>
              <w:rPr>
                <w:szCs w:val="24"/>
              </w:rPr>
            </w:pPr>
            <w:r w:rsidRPr="006D2A4C">
              <w:rPr>
                <w:szCs w:val="24"/>
              </w:rPr>
              <w:t> </w:t>
            </w:r>
          </w:p>
        </w:tc>
        <w:tc>
          <w:tcPr>
            <w:tcW w:w="1333" w:type="dxa"/>
            <w:tcBorders>
              <w:top w:val="nil"/>
              <w:left w:val="nil"/>
              <w:bottom w:val="single" w:sz="4" w:space="0" w:color="000000"/>
              <w:right w:val="single" w:sz="4" w:space="0" w:color="000000"/>
            </w:tcBorders>
            <w:tcMar>
              <w:top w:w="15" w:type="dxa"/>
              <w:left w:w="15" w:type="dxa"/>
              <w:bottom w:w="0" w:type="dxa"/>
              <w:right w:w="15" w:type="dxa"/>
            </w:tcMar>
            <w:vAlign w:val="bottom"/>
          </w:tcPr>
          <w:p w:rsidR="006D2A4C" w:rsidRPr="006D2A4C" w:rsidRDefault="006D2A4C" w:rsidP="006D2A4C">
            <w:pPr>
              <w:rPr>
                <w:szCs w:val="24"/>
              </w:rPr>
            </w:pPr>
            <w:r w:rsidRPr="006D2A4C">
              <w:rPr>
                <w:szCs w:val="24"/>
              </w:rPr>
              <w:t> </w:t>
            </w:r>
          </w:p>
        </w:tc>
        <w:tc>
          <w:tcPr>
            <w:tcW w:w="1059" w:type="dxa"/>
            <w:tcBorders>
              <w:top w:val="nil"/>
              <w:left w:val="nil"/>
              <w:bottom w:val="single" w:sz="4" w:space="0" w:color="000000"/>
              <w:right w:val="single" w:sz="4" w:space="0" w:color="000000"/>
            </w:tcBorders>
            <w:tcMar>
              <w:top w:w="15" w:type="dxa"/>
              <w:left w:w="15" w:type="dxa"/>
              <w:bottom w:w="0" w:type="dxa"/>
              <w:right w:w="15" w:type="dxa"/>
            </w:tcMar>
            <w:vAlign w:val="bottom"/>
          </w:tcPr>
          <w:p w:rsidR="006D2A4C" w:rsidRPr="006D2A4C" w:rsidRDefault="006D2A4C" w:rsidP="006D2A4C">
            <w:pPr>
              <w:rPr>
                <w:szCs w:val="24"/>
              </w:rPr>
            </w:pPr>
            <w:r w:rsidRPr="006D2A4C">
              <w:rPr>
                <w:szCs w:val="24"/>
              </w:rPr>
              <w:t> </w:t>
            </w:r>
          </w:p>
        </w:tc>
        <w:tc>
          <w:tcPr>
            <w:tcW w:w="1235" w:type="dxa"/>
            <w:tcBorders>
              <w:top w:val="nil"/>
              <w:left w:val="nil"/>
              <w:bottom w:val="single" w:sz="4" w:space="0" w:color="000000"/>
              <w:right w:val="single" w:sz="4" w:space="0" w:color="000000"/>
            </w:tcBorders>
            <w:tcMar>
              <w:top w:w="15" w:type="dxa"/>
              <w:left w:w="15" w:type="dxa"/>
              <w:bottom w:w="0" w:type="dxa"/>
              <w:right w:w="15" w:type="dxa"/>
            </w:tcMar>
            <w:vAlign w:val="bottom"/>
          </w:tcPr>
          <w:p w:rsidR="006D2A4C" w:rsidRPr="006D2A4C" w:rsidRDefault="006D2A4C" w:rsidP="006D2A4C">
            <w:pPr>
              <w:rPr>
                <w:szCs w:val="24"/>
              </w:rPr>
            </w:pPr>
            <w:r w:rsidRPr="006D2A4C">
              <w:rPr>
                <w:szCs w:val="24"/>
              </w:rPr>
              <w:t> </w:t>
            </w:r>
          </w:p>
        </w:tc>
        <w:tc>
          <w:tcPr>
            <w:tcW w:w="1196" w:type="dxa"/>
            <w:tcBorders>
              <w:top w:val="nil"/>
              <w:left w:val="nil"/>
              <w:bottom w:val="single" w:sz="4" w:space="0" w:color="000000"/>
              <w:right w:val="single" w:sz="4" w:space="0" w:color="000000"/>
            </w:tcBorders>
            <w:tcMar>
              <w:top w:w="15" w:type="dxa"/>
              <w:left w:w="15" w:type="dxa"/>
              <w:bottom w:w="0" w:type="dxa"/>
              <w:right w:w="15" w:type="dxa"/>
            </w:tcMar>
            <w:vAlign w:val="bottom"/>
          </w:tcPr>
          <w:p w:rsidR="006D2A4C" w:rsidRPr="006D2A4C" w:rsidRDefault="006D2A4C" w:rsidP="006D2A4C">
            <w:pPr>
              <w:jc w:val="right"/>
              <w:rPr>
                <w:szCs w:val="24"/>
              </w:rPr>
            </w:pPr>
            <w:r w:rsidRPr="006D2A4C">
              <w:rPr>
                <w:szCs w:val="24"/>
              </w:rPr>
              <w:t>0</w:t>
            </w:r>
          </w:p>
        </w:tc>
      </w:tr>
      <w:tr w:rsidR="006D2A4C" w:rsidRPr="006D2A4C" w:rsidTr="00FF6394">
        <w:trPr>
          <w:trHeight w:val="255"/>
        </w:trPr>
        <w:tc>
          <w:tcPr>
            <w:tcW w:w="3647"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bottom"/>
          </w:tcPr>
          <w:p w:rsidR="006D2A4C" w:rsidRPr="006D2A4C" w:rsidRDefault="006D2A4C" w:rsidP="006D2A4C">
            <w:pPr>
              <w:rPr>
                <w:szCs w:val="24"/>
              </w:rPr>
            </w:pPr>
            <w:r w:rsidRPr="006D2A4C">
              <w:rPr>
                <w:szCs w:val="24"/>
              </w:rPr>
              <w:t> </w:t>
            </w:r>
          </w:p>
        </w:tc>
        <w:tc>
          <w:tcPr>
            <w:tcW w:w="941" w:type="dxa"/>
            <w:tcBorders>
              <w:top w:val="nil"/>
              <w:left w:val="nil"/>
              <w:bottom w:val="single" w:sz="4" w:space="0" w:color="000000"/>
              <w:right w:val="single" w:sz="4" w:space="0" w:color="000000"/>
            </w:tcBorders>
            <w:tcMar>
              <w:top w:w="15" w:type="dxa"/>
              <w:left w:w="15" w:type="dxa"/>
              <w:bottom w:w="0" w:type="dxa"/>
              <w:right w:w="15" w:type="dxa"/>
            </w:tcMar>
            <w:vAlign w:val="bottom"/>
          </w:tcPr>
          <w:p w:rsidR="006D2A4C" w:rsidRPr="006D2A4C" w:rsidRDefault="006D2A4C" w:rsidP="006D2A4C">
            <w:pPr>
              <w:rPr>
                <w:szCs w:val="24"/>
              </w:rPr>
            </w:pPr>
            <w:r w:rsidRPr="006D2A4C">
              <w:rPr>
                <w:szCs w:val="24"/>
              </w:rPr>
              <w:t> </w:t>
            </w:r>
          </w:p>
        </w:tc>
        <w:tc>
          <w:tcPr>
            <w:tcW w:w="1333" w:type="dxa"/>
            <w:tcBorders>
              <w:top w:val="nil"/>
              <w:left w:val="nil"/>
              <w:bottom w:val="single" w:sz="4" w:space="0" w:color="000000"/>
              <w:right w:val="single" w:sz="4" w:space="0" w:color="000000"/>
            </w:tcBorders>
            <w:tcMar>
              <w:top w:w="15" w:type="dxa"/>
              <w:left w:w="15" w:type="dxa"/>
              <w:bottom w:w="0" w:type="dxa"/>
              <w:right w:w="15" w:type="dxa"/>
            </w:tcMar>
            <w:vAlign w:val="bottom"/>
          </w:tcPr>
          <w:p w:rsidR="006D2A4C" w:rsidRPr="006D2A4C" w:rsidRDefault="006D2A4C" w:rsidP="006D2A4C">
            <w:pPr>
              <w:rPr>
                <w:szCs w:val="24"/>
              </w:rPr>
            </w:pPr>
            <w:r w:rsidRPr="006D2A4C">
              <w:rPr>
                <w:szCs w:val="24"/>
              </w:rPr>
              <w:t> </w:t>
            </w:r>
          </w:p>
        </w:tc>
        <w:tc>
          <w:tcPr>
            <w:tcW w:w="1059" w:type="dxa"/>
            <w:tcBorders>
              <w:top w:val="nil"/>
              <w:left w:val="nil"/>
              <w:bottom w:val="single" w:sz="4" w:space="0" w:color="000000"/>
              <w:right w:val="single" w:sz="4" w:space="0" w:color="000000"/>
            </w:tcBorders>
            <w:tcMar>
              <w:top w:w="15" w:type="dxa"/>
              <w:left w:w="15" w:type="dxa"/>
              <w:bottom w:w="0" w:type="dxa"/>
              <w:right w:w="15" w:type="dxa"/>
            </w:tcMar>
            <w:vAlign w:val="bottom"/>
          </w:tcPr>
          <w:p w:rsidR="006D2A4C" w:rsidRPr="006D2A4C" w:rsidRDefault="006D2A4C" w:rsidP="006D2A4C">
            <w:pPr>
              <w:rPr>
                <w:szCs w:val="24"/>
              </w:rPr>
            </w:pPr>
            <w:r w:rsidRPr="006D2A4C">
              <w:rPr>
                <w:szCs w:val="24"/>
              </w:rPr>
              <w:t> </w:t>
            </w:r>
          </w:p>
        </w:tc>
        <w:tc>
          <w:tcPr>
            <w:tcW w:w="1235" w:type="dxa"/>
            <w:tcBorders>
              <w:top w:val="nil"/>
              <w:left w:val="nil"/>
              <w:bottom w:val="single" w:sz="4" w:space="0" w:color="000000"/>
              <w:right w:val="single" w:sz="4" w:space="0" w:color="000000"/>
            </w:tcBorders>
            <w:tcMar>
              <w:top w:w="15" w:type="dxa"/>
              <w:left w:w="15" w:type="dxa"/>
              <w:bottom w:w="0" w:type="dxa"/>
              <w:right w:w="15" w:type="dxa"/>
            </w:tcMar>
            <w:vAlign w:val="bottom"/>
          </w:tcPr>
          <w:p w:rsidR="006D2A4C" w:rsidRPr="006D2A4C" w:rsidRDefault="006D2A4C" w:rsidP="006D2A4C">
            <w:pPr>
              <w:rPr>
                <w:szCs w:val="24"/>
              </w:rPr>
            </w:pPr>
            <w:r w:rsidRPr="006D2A4C">
              <w:rPr>
                <w:szCs w:val="24"/>
              </w:rPr>
              <w:t> </w:t>
            </w:r>
          </w:p>
        </w:tc>
        <w:tc>
          <w:tcPr>
            <w:tcW w:w="1196" w:type="dxa"/>
            <w:tcBorders>
              <w:top w:val="nil"/>
              <w:left w:val="nil"/>
              <w:bottom w:val="single" w:sz="4" w:space="0" w:color="000000"/>
              <w:right w:val="single" w:sz="4" w:space="0" w:color="000000"/>
            </w:tcBorders>
            <w:tcMar>
              <w:top w:w="15" w:type="dxa"/>
              <w:left w:w="15" w:type="dxa"/>
              <w:bottom w:w="0" w:type="dxa"/>
              <w:right w:w="15" w:type="dxa"/>
            </w:tcMar>
            <w:vAlign w:val="bottom"/>
          </w:tcPr>
          <w:p w:rsidR="006D2A4C" w:rsidRPr="006D2A4C" w:rsidRDefault="006D2A4C" w:rsidP="006D2A4C">
            <w:pPr>
              <w:jc w:val="right"/>
              <w:rPr>
                <w:szCs w:val="24"/>
              </w:rPr>
            </w:pPr>
            <w:r w:rsidRPr="006D2A4C">
              <w:rPr>
                <w:szCs w:val="24"/>
              </w:rPr>
              <w:t>0</w:t>
            </w:r>
          </w:p>
        </w:tc>
      </w:tr>
      <w:tr w:rsidR="006D2A4C" w:rsidRPr="006D2A4C" w:rsidTr="00FF6394">
        <w:trPr>
          <w:trHeight w:val="255"/>
        </w:trPr>
        <w:tc>
          <w:tcPr>
            <w:tcW w:w="3647"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bottom"/>
          </w:tcPr>
          <w:p w:rsidR="006D2A4C" w:rsidRPr="006D2A4C" w:rsidRDefault="006D2A4C" w:rsidP="006D2A4C">
            <w:pPr>
              <w:rPr>
                <w:b/>
                <w:szCs w:val="24"/>
              </w:rPr>
            </w:pPr>
            <w:r w:rsidRPr="006D2A4C">
              <w:rPr>
                <w:b/>
                <w:szCs w:val="24"/>
              </w:rPr>
              <w:t>ИТОГО</w:t>
            </w:r>
          </w:p>
        </w:tc>
        <w:tc>
          <w:tcPr>
            <w:tcW w:w="941" w:type="dxa"/>
            <w:tcBorders>
              <w:top w:val="nil"/>
              <w:left w:val="nil"/>
              <w:bottom w:val="single" w:sz="4" w:space="0" w:color="000000"/>
              <w:right w:val="single" w:sz="4" w:space="0" w:color="000000"/>
            </w:tcBorders>
            <w:tcMar>
              <w:top w:w="15" w:type="dxa"/>
              <w:left w:w="15" w:type="dxa"/>
              <w:bottom w:w="0" w:type="dxa"/>
              <w:right w:w="15" w:type="dxa"/>
            </w:tcMar>
            <w:vAlign w:val="bottom"/>
          </w:tcPr>
          <w:p w:rsidR="006D2A4C" w:rsidRPr="006D2A4C" w:rsidRDefault="006D2A4C" w:rsidP="006D2A4C">
            <w:pPr>
              <w:jc w:val="right"/>
              <w:rPr>
                <w:b/>
                <w:szCs w:val="24"/>
              </w:rPr>
            </w:pPr>
            <w:r w:rsidRPr="006D2A4C">
              <w:rPr>
                <w:b/>
                <w:szCs w:val="24"/>
              </w:rPr>
              <w:t>0</w:t>
            </w:r>
          </w:p>
        </w:tc>
        <w:tc>
          <w:tcPr>
            <w:tcW w:w="1333" w:type="dxa"/>
            <w:tcBorders>
              <w:top w:val="nil"/>
              <w:left w:val="nil"/>
              <w:bottom w:val="single" w:sz="4" w:space="0" w:color="000000"/>
              <w:right w:val="single" w:sz="4" w:space="0" w:color="000000"/>
            </w:tcBorders>
            <w:tcMar>
              <w:top w:w="15" w:type="dxa"/>
              <w:left w:w="15" w:type="dxa"/>
              <w:bottom w:w="0" w:type="dxa"/>
              <w:right w:w="15" w:type="dxa"/>
            </w:tcMar>
            <w:vAlign w:val="bottom"/>
          </w:tcPr>
          <w:p w:rsidR="006D2A4C" w:rsidRPr="006D2A4C" w:rsidRDefault="006D2A4C" w:rsidP="006D2A4C">
            <w:pPr>
              <w:jc w:val="right"/>
              <w:rPr>
                <w:b/>
                <w:szCs w:val="24"/>
              </w:rPr>
            </w:pPr>
            <w:r w:rsidRPr="006D2A4C">
              <w:rPr>
                <w:b/>
                <w:szCs w:val="24"/>
              </w:rPr>
              <w:t>0</w:t>
            </w:r>
          </w:p>
        </w:tc>
        <w:tc>
          <w:tcPr>
            <w:tcW w:w="1059" w:type="dxa"/>
            <w:tcBorders>
              <w:top w:val="nil"/>
              <w:left w:val="nil"/>
              <w:bottom w:val="single" w:sz="4" w:space="0" w:color="000000"/>
              <w:right w:val="single" w:sz="4" w:space="0" w:color="000000"/>
            </w:tcBorders>
            <w:tcMar>
              <w:top w:w="15" w:type="dxa"/>
              <w:left w:w="15" w:type="dxa"/>
              <w:bottom w:w="0" w:type="dxa"/>
              <w:right w:w="15" w:type="dxa"/>
            </w:tcMar>
            <w:vAlign w:val="bottom"/>
          </w:tcPr>
          <w:p w:rsidR="006D2A4C" w:rsidRPr="006D2A4C" w:rsidRDefault="006D2A4C" w:rsidP="006D2A4C">
            <w:pPr>
              <w:jc w:val="right"/>
              <w:rPr>
                <w:b/>
                <w:szCs w:val="24"/>
              </w:rPr>
            </w:pPr>
            <w:r w:rsidRPr="006D2A4C">
              <w:rPr>
                <w:b/>
                <w:szCs w:val="24"/>
              </w:rPr>
              <w:t> 0</w:t>
            </w:r>
          </w:p>
        </w:tc>
        <w:tc>
          <w:tcPr>
            <w:tcW w:w="1235" w:type="dxa"/>
            <w:tcBorders>
              <w:top w:val="nil"/>
              <w:left w:val="nil"/>
              <w:bottom w:val="single" w:sz="4" w:space="0" w:color="000000"/>
              <w:right w:val="single" w:sz="4" w:space="0" w:color="000000"/>
            </w:tcBorders>
            <w:tcMar>
              <w:top w:w="15" w:type="dxa"/>
              <w:left w:w="15" w:type="dxa"/>
              <w:bottom w:w="0" w:type="dxa"/>
              <w:right w:w="15" w:type="dxa"/>
            </w:tcMar>
            <w:vAlign w:val="bottom"/>
          </w:tcPr>
          <w:p w:rsidR="006D2A4C" w:rsidRPr="006D2A4C" w:rsidRDefault="006D2A4C" w:rsidP="006D2A4C">
            <w:pPr>
              <w:jc w:val="right"/>
              <w:rPr>
                <w:b/>
                <w:szCs w:val="24"/>
              </w:rPr>
            </w:pPr>
            <w:r w:rsidRPr="006D2A4C">
              <w:rPr>
                <w:b/>
                <w:szCs w:val="24"/>
              </w:rPr>
              <w:t>0</w:t>
            </w:r>
          </w:p>
        </w:tc>
        <w:tc>
          <w:tcPr>
            <w:tcW w:w="1196" w:type="dxa"/>
            <w:tcBorders>
              <w:top w:val="nil"/>
              <w:left w:val="nil"/>
              <w:bottom w:val="single" w:sz="4" w:space="0" w:color="000000"/>
              <w:right w:val="single" w:sz="4" w:space="0" w:color="000000"/>
            </w:tcBorders>
            <w:tcMar>
              <w:top w:w="15" w:type="dxa"/>
              <w:left w:w="15" w:type="dxa"/>
              <w:bottom w:w="0" w:type="dxa"/>
              <w:right w:w="15" w:type="dxa"/>
            </w:tcMar>
            <w:vAlign w:val="bottom"/>
          </w:tcPr>
          <w:p w:rsidR="006D2A4C" w:rsidRPr="006D2A4C" w:rsidRDefault="006D2A4C" w:rsidP="006D2A4C">
            <w:pPr>
              <w:jc w:val="right"/>
              <w:rPr>
                <w:b/>
                <w:szCs w:val="24"/>
              </w:rPr>
            </w:pPr>
            <w:r w:rsidRPr="006D2A4C">
              <w:rPr>
                <w:b/>
                <w:szCs w:val="24"/>
              </w:rPr>
              <w:t>0</w:t>
            </w:r>
          </w:p>
        </w:tc>
      </w:tr>
    </w:tbl>
    <w:p w:rsidR="006D2A4C" w:rsidRPr="006D2A4C" w:rsidRDefault="006D2A4C" w:rsidP="006D2A4C">
      <w:pPr>
        <w:rPr>
          <w:b/>
          <w:szCs w:val="24"/>
        </w:rPr>
      </w:pPr>
      <w:r w:rsidRPr="006D2A4C">
        <w:rPr>
          <w:b/>
          <w:szCs w:val="24"/>
        </w:rPr>
        <w:t xml:space="preserve"> </w:t>
      </w:r>
    </w:p>
    <w:p w:rsidR="006D2A4C" w:rsidRPr="006D2A4C" w:rsidRDefault="006D2A4C" w:rsidP="006D2A4C">
      <w:pPr>
        <w:jc w:val="center"/>
        <w:rPr>
          <w:b/>
          <w:szCs w:val="24"/>
        </w:rPr>
      </w:pPr>
    </w:p>
    <w:p w:rsidR="006D2A4C" w:rsidRPr="006D2A4C" w:rsidRDefault="006D2A4C" w:rsidP="006D2A4C">
      <w:pPr>
        <w:jc w:val="center"/>
        <w:rPr>
          <w:b/>
          <w:szCs w:val="24"/>
        </w:rPr>
      </w:pPr>
    </w:p>
    <w:p w:rsidR="006D2A4C" w:rsidRPr="006D2A4C" w:rsidRDefault="006F7FF1" w:rsidP="006D2A4C">
      <w:pPr>
        <w:jc w:val="center"/>
        <w:rPr>
          <w:b/>
          <w:szCs w:val="24"/>
        </w:rPr>
      </w:pPr>
      <w:r>
        <w:rPr>
          <w:b/>
          <w:szCs w:val="24"/>
        </w:rPr>
        <w:t xml:space="preserve">        </w:t>
      </w:r>
      <w:r w:rsidR="006D2A4C" w:rsidRPr="006D2A4C">
        <w:rPr>
          <w:b/>
          <w:szCs w:val="24"/>
        </w:rPr>
        <w:t>Информация о муниципальных заимствованиях по видам заимствований</w:t>
      </w:r>
    </w:p>
    <w:p w:rsidR="006D2A4C" w:rsidRPr="006D2A4C" w:rsidRDefault="006D2A4C" w:rsidP="006D2A4C">
      <w:pPr>
        <w:spacing w:line="360" w:lineRule="auto"/>
        <w:jc w:val="center"/>
        <w:rPr>
          <w:b/>
          <w:szCs w:val="24"/>
        </w:rPr>
      </w:pPr>
    </w:p>
    <w:p w:rsidR="006D2A4C" w:rsidRPr="006D2A4C" w:rsidRDefault="006F7FF1" w:rsidP="006F7FF1">
      <w:pPr>
        <w:tabs>
          <w:tab w:val="left" w:pos="567"/>
          <w:tab w:val="left" w:pos="851"/>
        </w:tabs>
        <w:spacing w:line="360" w:lineRule="auto"/>
        <w:jc w:val="both"/>
        <w:rPr>
          <w:szCs w:val="24"/>
        </w:rPr>
      </w:pPr>
      <w:r>
        <w:rPr>
          <w:szCs w:val="24"/>
        </w:rPr>
        <w:t xml:space="preserve">           </w:t>
      </w:r>
      <w:r w:rsidR="006D2A4C" w:rsidRPr="006D2A4C">
        <w:rPr>
          <w:szCs w:val="24"/>
        </w:rPr>
        <w:t>Муниципальных внутренних заимствований в 2025 году не было.</w:t>
      </w:r>
    </w:p>
    <w:p w:rsidR="006D2A4C" w:rsidRPr="006D2A4C" w:rsidRDefault="006D2A4C" w:rsidP="006D2A4C">
      <w:pPr>
        <w:jc w:val="center"/>
        <w:rPr>
          <w:b/>
          <w:szCs w:val="24"/>
        </w:rPr>
      </w:pPr>
    </w:p>
    <w:p w:rsidR="006D2A4C" w:rsidRPr="006D2A4C" w:rsidRDefault="006D2A4C" w:rsidP="006D2A4C">
      <w:pPr>
        <w:jc w:val="center"/>
        <w:rPr>
          <w:b/>
          <w:szCs w:val="24"/>
        </w:rPr>
      </w:pPr>
    </w:p>
    <w:p w:rsidR="006D2A4C" w:rsidRPr="006D2A4C" w:rsidRDefault="006D2A4C" w:rsidP="006D2A4C">
      <w:pPr>
        <w:jc w:val="center"/>
        <w:rPr>
          <w:b/>
          <w:szCs w:val="24"/>
        </w:rPr>
      </w:pPr>
    </w:p>
    <w:p w:rsidR="006D2A4C" w:rsidRPr="006D2A4C" w:rsidRDefault="006D2A4C" w:rsidP="006D2A4C">
      <w:pPr>
        <w:jc w:val="center"/>
        <w:rPr>
          <w:b/>
          <w:szCs w:val="24"/>
        </w:rPr>
      </w:pPr>
      <w:r w:rsidRPr="006D2A4C">
        <w:rPr>
          <w:b/>
          <w:szCs w:val="24"/>
        </w:rPr>
        <w:t xml:space="preserve">Информация о состоянии муниципального долга </w:t>
      </w:r>
    </w:p>
    <w:p w:rsidR="006D2A4C" w:rsidRPr="006D2A4C" w:rsidRDefault="006D2A4C" w:rsidP="006D2A4C">
      <w:pPr>
        <w:jc w:val="center"/>
        <w:rPr>
          <w:b/>
          <w:szCs w:val="24"/>
        </w:rPr>
      </w:pPr>
      <w:r w:rsidRPr="006D2A4C">
        <w:rPr>
          <w:b/>
          <w:szCs w:val="24"/>
        </w:rPr>
        <w:t xml:space="preserve">на первый и последний день отчетного финансового года  </w:t>
      </w:r>
    </w:p>
    <w:p w:rsidR="006D2A4C" w:rsidRPr="006D2A4C" w:rsidRDefault="006D2A4C" w:rsidP="006D2A4C">
      <w:pPr>
        <w:jc w:val="center"/>
        <w:rPr>
          <w:b/>
          <w:szCs w:val="24"/>
        </w:rPr>
      </w:pPr>
    </w:p>
    <w:p w:rsidR="006D2A4C" w:rsidRPr="006D2A4C" w:rsidRDefault="006D2A4C" w:rsidP="006D2A4C">
      <w:pPr>
        <w:spacing w:line="360" w:lineRule="auto"/>
        <w:jc w:val="both"/>
        <w:rPr>
          <w:szCs w:val="24"/>
        </w:rPr>
      </w:pPr>
    </w:p>
    <w:p w:rsidR="006D2A4C" w:rsidRPr="00A9389C" w:rsidRDefault="006D2A4C" w:rsidP="006D2A4C">
      <w:pPr>
        <w:spacing w:line="360" w:lineRule="auto"/>
        <w:jc w:val="both"/>
        <w:rPr>
          <w:szCs w:val="24"/>
        </w:rPr>
      </w:pPr>
      <w:r w:rsidRPr="006D2A4C">
        <w:rPr>
          <w:szCs w:val="24"/>
        </w:rPr>
        <w:tab/>
        <w:t>Муниципальный внутренний долг на 1 января 2025 года составил 0 тыс. рублей, на 31 декабря 2025 года -  0 тыс. рублей.</w:t>
      </w:r>
      <w:r w:rsidRPr="006D2A4C">
        <w:rPr>
          <w:sz w:val="28"/>
        </w:rPr>
        <w:t xml:space="preserve">  </w:t>
      </w:r>
    </w:p>
    <w:sectPr w:rsidR="006D2A4C" w:rsidRPr="00A9389C" w:rsidSect="00B074EC">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72420"/>
    <w:multiLevelType w:val="multilevel"/>
    <w:tmpl w:val="1DFE227A"/>
    <w:lvl w:ilvl="0">
      <w:start w:val="1"/>
      <w:numFmt w:val="decimal"/>
      <w:lvlText w:val="%1)"/>
      <w:lvlJc w:val="left"/>
      <w:pPr>
        <w:widowControl/>
        <w:ind w:left="720" w:hanging="360"/>
      </w:pPr>
    </w:lvl>
    <w:lvl w:ilvl="1">
      <w:start w:val="1"/>
      <w:numFmt w:val="lowerLetter"/>
      <w:lvlText w:val="%2."/>
      <w:lvlJc w:val="left"/>
      <w:pPr>
        <w:widowControl/>
        <w:ind w:left="1440" w:hanging="360"/>
      </w:pPr>
    </w:lvl>
    <w:lvl w:ilvl="2">
      <w:start w:val="1"/>
      <w:numFmt w:val="lowerRoman"/>
      <w:lvlText w:val="%3."/>
      <w:lvlJc w:val="right"/>
      <w:pPr>
        <w:widowControl/>
        <w:ind w:left="2160" w:hanging="18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18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180"/>
      </w:pPr>
    </w:lvl>
  </w:abstractNum>
  <w:abstractNum w:abstractNumId="1" w15:restartNumberingAfterBreak="0">
    <w:nsid w:val="78AF22BF"/>
    <w:multiLevelType w:val="multilevel"/>
    <w:tmpl w:val="5ADAEF3A"/>
    <w:lvl w:ilvl="0">
      <w:start w:val="1"/>
      <w:numFmt w:val="decimal"/>
      <w:lvlText w:val="%1."/>
      <w:lvlJc w:val="left"/>
      <w:pPr>
        <w:widowControl/>
        <w:ind w:left="720" w:hanging="360"/>
      </w:pPr>
    </w:lvl>
    <w:lvl w:ilvl="1">
      <w:start w:val="1"/>
      <w:numFmt w:val="lowerLetter"/>
      <w:lvlText w:val="%2."/>
      <w:lvlJc w:val="left"/>
      <w:pPr>
        <w:widowControl/>
        <w:ind w:left="1440" w:hanging="360"/>
      </w:pPr>
    </w:lvl>
    <w:lvl w:ilvl="2">
      <w:start w:val="1"/>
      <w:numFmt w:val="lowerRoman"/>
      <w:lvlText w:val="%3."/>
      <w:lvlJc w:val="right"/>
      <w:pPr>
        <w:widowControl/>
        <w:ind w:left="2160" w:hanging="18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18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398"/>
    <w:rsid w:val="00310AF7"/>
    <w:rsid w:val="0057462E"/>
    <w:rsid w:val="00611B10"/>
    <w:rsid w:val="006D2A4C"/>
    <w:rsid w:val="006F7FF1"/>
    <w:rsid w:val="008E01B2"/>
    <w:rsid w:val="009C1398"/>
    <w:rsid w:val="00A760A3"/>
    <w:rsid w:val="00A9389C"/>
    <w:rsid w:val="00B074EC"/>
    <w:rsid w:val="00B10D3B"/>
    <w:rsid w:val="00FF63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B6B20"/>
  <w15:chartTrackingRefBased/>
  <w15:docId w15:val="{0784AFE5-52FB-4ECC-8BFF-514724503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60A3"/>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A9389C"/>
    <w:pPr>
      <w:widowControl w:val="0"/>
      <w:spacing w:after="0" w:line="240" w:lineRule="auto"/>
    </w:pPr>
    <w:rPr>
      <w:rFonts w:ascii="Arial" w:eastAsia="Times New Roman" w:hAnsi="Arial"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184292">
      <w:bodyDiv w:val="1"/>
      <w:marLeft w:val="0"/>
      <w:marRight w:val="0"/>
      <w:marTop w:val="0"/>
      <w:marBottom w:val="0"/>
      <w:divBdr>
        <w:top w:val="none" w:sz="0" w:space="0" w:color="auto"/>
        <w:left w:val="none" w:sz="0" w:space="0" w:color="auto"/>
        <w:bottom w:val="none" w:sz="0" w:space="0" w:color="auto"/>
        <w:right w:val="none" w:sz="0" w:space="0" w:color="auto"/>
      </w:divBdr>
    </w:div>
    <w:div w:id="839196075">
      <w:bodyDiv w:val="1"/>
      <w:marLeft w:val="0"/>
      <w:marRight w:val="0"/>
      <w:marTop w:val="0"/>
      <w:marBottom w:val="0"/>
      <w:divBdr>
        <w:top w:val="none" w:sz="0" w:space="0" w:color="auto"/>
        <w:left w:val="none" w:sz="0" w:space="0" w:color="auto"/>
        <w:bottom w:val="none" w:sz="0" w:space="0" w:color="auto"/>
        <w:right w:val="none" w:sz="0" w:space="0" w:color="auto"/>
      </w:divBdr>
    </w:div>
    <w:div w:id="15698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88</Pages>
  <Words>39480</Words>
  <Characters>225036</Characters>
  <Application>Microsoft Office Word</Application>
  <DocSecurity>0</DocSecurity>
  <Lines>1875</Lines>
  <Paragraphs>527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Александровна Каримова</dc:creator>
  <cp:keywords/>
  <dc:description/>
  <cp:lastModifiedBy>Вишнякова Т.</cp:lastModifiedBy>
  <cp:revision>6</cp:revision>
  <dcterms:created xsi:type="dcterms:W3CDTF">2026-02-27T07:41:00Z</dcterms:created>
  <dcterms:modified xsi:type="dcterms:W3CDTF">2026-03-02T04:58:00Z</dcterms:modified>
</cp:coreProperties>
</file>