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sz w:val="28"/>
        </w:rPr>
      </w:pPr>
      <w:r>
        <w:rPr>
          <w:sz w:val="28"/>
        </w:rPr>
        <w:t>СВЕДЕНИЯ</w:t>
      </w:r>
    </w:p>
    <w:p w14:paraId="02000000">
      <w:pPr>
        <w:pStyle w:val="Style_1"/>
        <w:ind/>
        <w:jc w:val="center"/>
        <w:rPr>
          <w:sz w:val="28"/>
        </w:rPr>
      </w:pPr>
      <w:r>
        <w:rPr>
          <w:sz w:val="28"/>
        </w:rPr>
        <w:t>о наличии учебно-консультационных пунктов по ГО и ЧС в Магнитогорском городском округе</w:t>
      </w:r>
    </w:p>
    <w:p w14:paraId="03000000">
      <w:pPr>
        <w:pStyle w:val="Style_1"/>
        <w:ind/>
        <w:jc w:val="center"/>
        <w:rPr>
          <w:sz w:val="28"/>
        </w:rPr>
      </w:pPr>
      <w:r>
        <w:rPr>
          <w:sz w:val="28"/>
        </w:rPr>
        <w:t>по состоянию на 01 ноября 2026 года</w:t>
      </w:r>
      <w:bookmarkStart w:id="1" w:name="_GoBack"/>
      <w:bookmarkEnd w:id="1"/>
    </w:p>
    <w:p w14:paraId="04000000">
      <w:pPr>
        <w:pStyle w:val="Style_1"/>
        <w:ind/>
        <w:jc w:val="center"/>
        <w:rPr>
          <w:sz w:val="28"/>
        </w:rPr>
      </w:pPr>
      <w:r>
        <w:rPr>
          <w:sz w:val="28"/>
        </w:rPr>
        <w:t xml:space="preserve"> </w:t>
      </w:r>
    </w:p>
    <w:p w14:paraId="05000000">
      <w:pPr>
        <w:pStyle w:val="Style_1"/>
        <w:ind/>
        <w:jc w:val="center"/>
        <w:rPr>
          <w:sz w:val="20"/>
        </w:rPr>
      </w:pPr>
    </w:p>
    <w:tbl>
      <w:tblPr>
        <w:tblStyle w:val="Style_2"/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533"/>
        <w:gridCol w:w="2125"/>
        <w:gridCol w:w="2723"/>
        <w:gridCol w:w="1985"/>
        <w:gridCol w:w="2268"/>
        <w:gridCol w:w="2692"/>
        <w:gridCol w:w="2410"/>
      </w:tblGrid>
      <w:tr>
        <w:trPr>
          <w:tblHeader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6000000">
            <w:pPr>
              <w:pStyle w:val="Style_1"/>
              <w:ind/>
              <w:jc w:val="center"/>
            </w:pPr>
            <w:r>
              <w:t>№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7000000">
            <w:pPr>
              <w:pStyle w:val="Style_1"/>
              <w:ind/>
              <w:jc w:val="center"/>
            </w:pPr>
            <w:r>
              <w:t>Наименование МО</w:t>
            </w:r>
            <w:r>
              <w:br/>
            </w:r>
            <w:r>
              <w:t>(город, район)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8000000">
            <w:pPr>
              <w:pStyle w:val="Style_1"/>
              <w:ind/>
              <w:jc w:val="center"/>
            </w:pPr>
            <w:r>
              <w:t>Учебно-консультационный пункт, создающая организация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9000000">
            <w:pPr>
              <w:pStyle w:val="Style_1"/>
              <w:ind/>
              <w:jc w:val="center"/>
            </w:pPr>
            <w:r>
              <w:t xml:space="preserve">Руководитель </w:t>
            </w:r>
            <w:r>
              <w:br/>
            </w:r>
            <w:r>
              <w:t>организации</w:t>
            </w:r>
          </w:p>
          <w:p w14:paraId="0A000000">
            <w:pPr>
              <w:pStyle w:val="Style_1"/>
              <w:ind/>
              <w:jc w:val="center"/>
            </w:pPr>
            <w:r>
              <w:t>(Ф.И.О.)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B000000">
            <w:pPr>
              <w:pStyle w:val="Style_1"/>
              <w:ind/>
              <w:jc w:val="center"/>
            </w:pPr>
            <w:r>
              <w:t>Инструктор</w:t>
            </w:r>
          </w:p>
          <w:p w14:paraId="0C000000">
            <w:pPr>
              <w:pStyle w:val="Style_1"/>
              <w:ind/>
              <w:jc w:val="center"/>
            </w:pPr>
            <w:r>
              <w:t>(консультант)</w:t>
            </w:r>
          </w:p>
          <w:p w14:paraId="0D000000">
            <w:pPr>
              <w:pStyle w:val="Style_1"/>
              <w:ind/>
              <w:jc w:val="center"/>
            </w:pPr>
            <w:r>
              <w:t>(Ф.И.О.)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E000000">
            <w:pPr>
              <w:pStyle w:val="Style_1"/>
              <w:ind/>
              <w:jc w:val="center"/>
            </w:pPr>
            <w:r>
              <w:t>Адрес, телефон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F000000">
            <w:pPr>
              <w:pStyle w:val="Style_1"/>
              <w:ind/>
              <w:jc w:val="center"/>
            </w:pPr>
            <w:r>
              <w:t>Примечание</w:t>
            </w:r>
          </w:p>
          <w:p w14:paraId="10000000">
            <w:pPr>
              <w:pStyle w:val="Style_1"/>
              <w:ind/>
              <w:jc w:val="center"/>
            </w:pPr>
            <w:r>
              <w:t>(оснащение тех. средствами, укомпл-ость литературой, %)</w:t>
            </w:r>
          </w:p>
        </w:tc>
      </w:tr>
      <w:tr>
        <w:trPr>
          <w:trHeight w:hRule="atLeast" w:val="428"/>
          <w:tblHeader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1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2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3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4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5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6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  <w:vAlign w:val="center"/>
          </w:tcPr>
          <w:p w14:paraId="17000000">
            <w:pPr>
              <w:pStyle w:val="Style_1"/>
              <w:numPr>
                <w:ilvl w:val="0"/>
                <w:numId w:val="1"/>
              </w:numPr>
              <w:ind/>
              <w:jc w:val="center"/>
            </w:pP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8000000">
            <w:pPr>
              <w:pStyle w:val="Style_1"/>
              <w:ind/>
              <w:jc w:val="center"/>
            </w:pPr>
            <w:r>
              <w:t>1.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9000000">
            <w:pPr>
              <w:pStyle w:val="Style_3"/>
              <w:widowControl w:val="1"/>
              <w:ind/>
              <w:jc w:val="center"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A000000">
            <w:pPr>
              <w:pStyle w:val="Style_1"/>
              <w:spacing w:after="0" w:before="0" w:line="276" w:lineRule="auto"/>
              <w:ind/>
              <w:contextualSpacing w:val="1"/>
              <w:jc w:val="center"/>
            </w:pPr>
            <w:r>
              <w:t>ЖЭУ № 3</w:t>
            </w:r>
          </w:p>
          <w:p w14:paraId="1B000000">
            <w:pPr>
              <w:pStyle w:val="Style_1"/>
              <w:spacing w:after="0" w:before="0" w:line="276" w:lineRule="auto"/>
              <w:ind/>
              <w:contextualSpacing w:val="1"/>
              <w:jc w:val="center"/>
            </w:pPr>
            <w:r>
              <w:t xml:space="preserve"> </w:t>
            </w:r>
            <w:r>
              <w:t>ООО «КУРС»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C000000">
            <w:pPr>
              <w:pStyle w:val="Style_1"/>
              <w:ind/>
              <w:jc w:val="center"/>
            </w:pPr>
            <w:r>
              <w:t>Щепеткин К.И.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D000000">
            <w:pPr>
              <w:pStyle w:val="Style_1"/>
            </w:pPr>
            <w:r>
              <w:t>Любовецкая О.И.</w:t>
            </w:r>
          </w:p>
          <w:p w14:paraId="1E000000">
            <w:pPr>
              <w:pStyle w:val="Style_1"/>
            </w:pP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F000000">
            <w:pPr>
              <w:pStyle w:val="Style_1"/>
              <w:spacing w:after="0" w:before="0"/>
              <w:ind/>
              <w:contextualSpacing w:val="1"/>
              <w:jc w:val="both"/>
              <w:rPr>
                <w:rStyle w:val="Style_4_ch"/>
              </w:rPr>
            </w:pPr>
            <w:r>
              <w:rPr>
                <w:rStyle w:val="Style_4_ch"/>
              </w:rPr>
              <w:t>Магнитогорск, Московская, д. 37</w:t>
            </w:r>
          </w:p>
          <w:p w14:paraId="20000000">
            <w:pPr>
              <w:pStyle w:val="Style_1"/>
            </w:pPr>
            <w:r>
              <w:t>8</w:t>
            </w:r>
            <w:r>
              <w:t xml:space="preserve"> </w:t>
            </w:r>
            <w:r>
              <w:t>(3519) 22-02-03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100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rPr>
          <w:trHeight w:hRule="atLeast" w:val="836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2000000">
            <w:pPr>
              <w:pStyle w:val="Style_1"/>
              <w:ind/>
              <w:jc w:val="center"/>
            </w:pPr>
            <w:r>
              <w:t>2.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3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4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 xml:space="preserve">ЖЭУ № 4 </w:t>
            </w:r>
          </w:p>
          <w:p w14:paraId="25000000">
            <w:pPr>
              <w:pStyle w:val="Style_1"/>
              <w:ind/>
              <w:jc w:val="center"/>
            </w:pPr>
            <w:r>
              <w:t>ООО «КУРС»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6000000">
            <w:pPr>
              <w:pStyle w:val="Style_1"/>
              <w:ind/>
              <w:jc w:val="center"/>
            </w:pPr>
            <w:r>
              <w:t>Щепеткин К.И.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7000000">
            <w:pPr>
              <w:pStyle w:val="Style_1"/>
            </w:pPr>
            <w:r>
              <w:t>Вакарова О.С.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8000000">
            <w:pPr>
              <w:pStyle w:val="Style_1"/>
              <w:spacing w:after="0" w:before="0"/>
              <w:ind/>
              <w:contextualSpacing w:val="1"/>
            </w:pPr>
            <w:r>
              <w:rPr>
                <w:rStyle w:val="Style_4_ch"/>
              </w:rPr>
              <w:t>Магнитогорск,</w:t>
            </w:r>
          </w:p>
          <w:p w14:paraId="29000000">
            <w:pPr>
              <w:pStyle w:val="Style_1"/>
              <w:spacing w:after="0" w:before="0"/>
              <w:ind/>
              <w:contextualSpacing w:val="1"/>
            </w:pPr>
            <w:r>
              <w:t>Уральская, д. 36</w:t>
            </w:r>
          </w:p>
          <w:p w14:paraId="2A000000">
            <w:pPr>
              <w:pStyle w:val="Style_1"/>
              <w:spacing w:after="0" w:before="0"/>
              <w:ind/>
              <w:contextualSpacing w:val="1"/>
            </w:pPr>
            <w:r>
              <w:t>8</w:t>
            </w:r>
            <w:r>
              <w:t xml:space="preserve"> </w:t>
            </w:r>
            <w:r>
              <w:t>(3519) 20-71-33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B00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C000000">
            <w:pPr>
              <w:pStyle w:val="Style_1"/>
              <w:ind/>
              <w:jc w:val="center"/>
            </w:pPr>
            <w:r>
              <w:t>3.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D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E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ЖЭУ № 5</w:t>
            </w:r>
          </w:p>
          <w:p w14:paraId="2F000000">
            <w:pPr>
              <w:pStyle w:val="Style_1"/>
              <w:ind/>
              <w:jc w:val="center"/>
            </w:pPr>
            <w:r>
              <w:t>ООО «КУРС»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0000000">
            <w:pPr>
              <w:pStyle w:val="Style_1"/>
              <w:ind/>
              <w:jc w:val="center"/>
            </w:pPr>
            <w:r>
              <w:t>Щепеткин К.И.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1000000">
            <w:pPr>
              <w:pStyle w:val="Style_1"/>
            </w:pPr>
            <w:r>
              <w:t>Шишиморова Т.Г.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2000000">
            <w:pPr>
              <w:pStyle w:val="Style_1"/>
              <w:spacing w:after="0" w:before="0"/>
              <w:ind/>
              <w:contextualSpacing w:val="1"/>
            </w:pPr>
            <w:r>
              <w:rPr>
                <w:rStyle w:val="Style_4_ch"/>
              </w:rPr>
              <w:t>Магнитогорск,</w:t>
            </w:r>
            <w:r>
              <w:br/>
            </w:r>
            <w:r>
              <w:t>пр. Карла Маркса, д.30</w:t>
            </w:r>
          </w:p>
          <w:p w14:paraId="33000000">
            <w:pPr>
              <w:pStyle w:val="Style_1"/>
            </w:pPr>
            <w:r>
              <w:t>8</w:t>
            </w:r>
            <w:r>
              <w:t xml:space="preserve"> </w:t>
            </w:r>
            <w:r>
              <w:t>(3519) 22-11-49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4000000">
            <w:pPr>
              <w:pStyle w:val="Style_1"/>
              <w:ind/>
              <w:jc w:val="center"/>
            </w:pPr>
            <w:r>
              <w:t>100%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5000000">
            <w:pPr>
              <w:pStyle w:val="Style_1"/>
              <w:ind/>
              <w:jc w:val="center"/>
            </w:pPr>
            <w:r>
              <w:t>4.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6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7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ЖЭУ № 6</w:t>
            </w:r>
          </w:p>
          <w:p w14:paraId="38000000">
            <w:pPr>
              <w:pStyle w:val="Style_1"/>
              <w:ind/>
              <w:jc w:val="center"/>
            </w:pPr>
            <w:r>
              <w:t>ООО «КУРС»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9000000">
            <w:pPr>
              <w:pStyle w:val="Style_1"/>
              <w:ind/>
              <w:jc w:val="center"/>
            </w:pPr>
            <w:r>
              <w:t>Щепеткин К.И.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A000000">
            <w:pPr>
              <w:pStyle w:val="Style_1"/>
            </w:pPr>
            <w:r>
              <w:t>Дёмина К.А.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B000000">
            <w:pPr>
              <w:pStyle w:val="Style_1"/>
              <w:spacing w:after="0" w:before="0"/>
              <w:ind/>
              <w:contextualSpacing w:val="1"/>
            </w:pPr>
            <w:r>
              <w:t>Магнитогорск,</w:t>
            </w:r>
          </w:p>
          <w:p w14:paraId="3C000000">
            <w:pPr>
              <w:pStyle w:val="Style_1"/>
              <w:spacing w:after="0" w:before="0"/>
              <w:ind/>
              <w:contextualSpacing w:val="1"/>
            </w:pPr>
            <w:r>
              <w:t>Бехтерева, д. 3</w:t>
            </w:r>
          </w:p>
          <w:p w14:paraId="3D000000">
            <w:pPr>
              <w:pStyle w:val="Style_1"/>
            </w:pPr>
            <w:r>
              <w:t>8 (3519) 23-54-93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E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F000000">
            <w:pPr>
              <w:pStyle w:val="Style_1"/>
              <w:ind/>
              <w:jc w:val="center"/>
            </w:pPr>
            <w:r>
              <w:t>5.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0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1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ЖЭУ № 9</w:t>
            </w:r>
          </w:p>
          <w:p w14:paraId="42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«Логист»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3000000">
            <w:pPr>
              <w:pStyle w:val="Style_1"/>
              <w:ind/>
              <w:jc w:val="center"/>
            </w:pPr>
            <w:r>
              <w:t>Берченко В.Ф.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4000000">
            <w:pPr>
              <w:pStyle w:val="Style_1"/>
            </w:pPr>
            <w:r>
              <w:t>Лукичёва Е.И.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5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 Ломоносова, д. 4</w:t>
            </w:r>
          </w:p>
          <w:p w14:paraId="46000000">
            <w:pPr>
              <w:pStyle w:val="Style_1"/>
              <w:spacing w:after="0" w:before="0"/>
              <w:ind/>
              <w:contextualSpacing w:val="1"/>
            </w:pPr>
            <w:r>
              <w:t>8 (3519) 22-52-76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7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8000000">
            <w:pPr>
              <w:pStyle w:val="Style_1"/>
              <w:ind/>
              <w:jc w:val="center"/>
            </w:pPr>
            <w:r>
              <w:t>6.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9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A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 xml:space="preserve">ЖЭУ № 10 </w:t>
            </w:r>
          </w:p>
          <w:p w14:paraId="4B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«Логист»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C000000">
            <w:pPr>
              <w:pStyle w:val="Style_1"/>
              <w:ind/>
              <w:jc w:val="center"/>
            </w:pPr>
            <w:r>
              <w:t>Берченко В.Ф.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D000000">
            <w:pPr>
              <w:pStyle w:val="Style_1"/>
            </w:pPr>
            <w:r>
              <w:t>Тингаева Т.Г.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E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</w:t>
            </w:r>
            <w:r>
              <w:br/>
            </w:r>
            <w:r>
              <w:t>Калинина, д. 22</w:t>
            </w:r>
          </w:p>
          <w:p w14:paraId="4F000000">
            <w:pPr>
              <w:pStyle w:val="Style_1"/>
              <w:spacing w:after="0" w:before="0"/>
              <w:ind/>
              <w:contextualSpacing w:val="1"/>
            </w:pPr>
            <w:r>
              <w:t>8 (3519) 20 -89 -28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0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1000000">
            <w:pPr>
              <w:pStyle w:val="Style_1"/>
              <w:ind/>
              <w:jc w:val="center"/>
            </w:pPr>
            <w:r>
              <w:t>7.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2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3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11</w:t>
            </w:r>
          </w:p>
          <w:p w14:paraId="54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«Логист»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5000000">
            <w:pPr>
              <w:pStyle w:val="Style_1"/>
              <w:ind/>
              <w:jc w:val="center"/>
            </w:pPr>
            <w:r>
              <w:t>Берченко В.Ф.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6000000">
            <w:pPr>
              <w:pStyle w:val="Style_1"/>
            </w:pPr>
            <w:r>
              <w:t xml:space="preserve">Азарова Т.С. 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7000000">
            <w:pPr>
              <w:pStyle w:val="Style_1"/>
              <w:spacing w:after="0" w:before="0"/>
              <w:ind/>
              <w:contextualSpacing w:val="1"/>
            </w:pPr>
            <w:r>
              <w:t>Магнитогорск,</w:t>
            </w:r>
          </w:p>
          <w:p w14:paraId="58000000">
            <w:pPr>
              <w:pStyle w:val="Style_1"/>
              <w:spacing w:after="0" w:before="0"/>
              <w:ind/>
              <w:contextualSpacing w:val="1"/>
            </w:pPr>
            <w:r>
              <w:t>Куйбышева, д. 20</w:t>
            </w:r>
          </w:p>
          <w:p w14:paraId="59000000">
            <w:pPr>
              <w:pStyle w:val="Style_1"/>
              <w:spacing w:after="0" w:before="0"/>
              <w:ind/>
              <w:contextualSpacing w:val="1"/>
            </w:pPr>
            <w:r>
              <w:t>8 (3519) 22-42-23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A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B000000">
            <w:pPr>
              <w:pStyle w:val="Style_1"/>
              <w:ind/>
              <w:jc w:val="center"/>
            </w:pPr>
            <w:r>
              <w:t>8.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C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D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12</w:t>
            </w:r>
          </w:p>
          <w:p w14:paraId="5E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«Логист»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F000000">
            <w:pPr>
              <w:pStyle w:val="Style_1"/>
              <w:ind/>
              <w:jc w:val="center"/>
            </w:pPr>
            <w:r>
              <w:t>Берченко В.Ф.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0000000">
            <w:pPr>
              <w:pStyle w:val="Style_1"/>
            </w:pPr>
            <w:r>
              <w:t>Аствацатрян О.А.</w:t>
            </w:r>
          </w:p>
          <w:p w14:paraId="61000000">
            <w:pPr>
              <w:pStyle w:val="Style_1"/>
            </w:pPr>
            <w:r>
              <w:t>Чубенко О.Н.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2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</w:t>
            </w:r>
            <w:r>
              <w:br/>
            </w:r>
            <w:r>
              <w:t>пр. Карла Маркса,</w:t>
            </w:r>
          </w:p>
          <w:p w14:paraId="63000000">
            <w:pPr>
              <w:pStyle w:val="Style_1"/>
              <w:spacing w:after="0" w:beforeAutospacing="on"/>
              <w:ind/>
              <w:contextualSpacing w:val="1"/>
            </w:pPr>
            <w:r>
              <w:t>д. 64/1</w:t>
            </w:r>
          </w:p>
          <w:p w14:paraId="64000000">
            <w:pPr>
              <w:pStyle w:val="Style_1"/>
              <w:spacing w:after="0" w:before="0"/>
              <w:ind/>
              <w:contextualSpacing w:val="1"/>
            </w:pPr>
            <w:r>
              <w:t>8 (3519) 26-12-04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5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6000000">
            <w:pPr>
              <w:pStyle w:val="Style_1"/>
              <w:ind/>
              <w:jc w:val="center"/>
            </w:pPr>
            <w:r>
              <w:t>9.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7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8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14</w:t>
            </w:r>
          </w:p>
          <w:p w14:paraId="69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«Логист»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A000000">
            <w:pPr>
              <w:pStyle w:val="Style_1"/>
              <w:ind/>
              <w:jc w:val="center"/>
            </w:pPr>
            <w:r>
              <w:t>Берченко В.Ф.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B000000">
            <w:pPr>
              <w:pStyle w:val="Style_1"/>
            </w:pPr>
            <w:r>
              <w:t xml:space="preserve">Филимошкина О.Н. 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C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 Ленинградская,</w:t>
            </w:r>
          </w:p>
          <w:p w14:paraId="6D000000">
            <w:pPr>
              <w:pStyle w:val="Style_1"/>
              <w:spacing w:after="0" w:beforeAutospacing="on"/>
              <w:ind/>
              <w:contextualSpacing w:val="1"/>
            </w:pPr>
            <w:r>
              <w:t>д. 3/1</w:t>
            </w:r>
          </w:p>
          <w:p w14:paraId="6E000000">
            <w:pPr>
              <w:pStyle w:val="Style_1"/>
              <w:spacing w:after="0" w:before="0"/>
              <w:ind/>
              <w:contextualSpacing w:val="1"/>
            </w:pPr>
            <w:r>
              <w:t>8 (3519) 26-89-18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F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0000000">
            <w:pPr>
              <w:pStyle w:val="Style_1"/>
              <w:ind/>
              <w:jc w:val="center"/>
            </w:pPr>
            <w:r>
              <w:t>10.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1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2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16</w:t>
            </w:r>
          </w:p>
          <w:p w14:paraId="73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«Логист»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4000000">
            <w:pPr>
              <w:pStyle w:val="Style_1"/>
              <w:ind/>
              <w:jc w:val="center"/>
            </w:pPr>
            <w:r>
              <w:t>Берченко В.Ф.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5000000">
            <w:pPr>
              <w:pStyle w:val="Style_1"/>
            </w:pPr>
            <w:r>
              <w:t xml:space="preserve">Синицких Е.В. 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6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77000000">
            <w:pPr>
              <w:pStyle w:val="Style_1"/>
              <w:spacing w:after="0" w:before="0"/>
              <w:ind/>
              <w:contextualSpacing w:val="1"/>
            </w:pPr>
            <w:r>
              <w:t>Ленина, д. 52/1</w:t>
            </w:r>
          </w:p>
          <w:p w14:paraId="78000000">
            <w:pPr>
              <w:pStyle w:val="Style_1"/>
              <w:spacing w:after="0" w:before="0"/>
              <w:ind/>
              <w:contextualSpacing w:val="1"/>
            </w:pPr>
            <w:r>
              <w:t>8 (3519) 26-72-86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9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A000000">
            <w:pPr>
              <w:pStyle w:val="Style_1"/>
              <w:ind/>
              <w:jc w:val="center"/>
            </w:pPr>
            <w:r>
              <w:t>11.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B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C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ЖЭУ № 17</w:t>
            </w:r>
          </w:p>
          <w:p w14:paraId="7D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«Жилищный аргумент»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E000000">
            <w:pPr>
              <w:pStyle w:val="Style_1"/>
              <w:ind/>
              <w:jc w:val="center"/>
            </w:pPr>
            <w:r>
              <w:t>Журавлев А.В.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F000000">
            <w:pPr>
              <w:pStyle w:val="Style_1"/>
            </w:pPr>
            <w:r>
              <w:t>Жукова Л.С.</w:t>
            </w:r>
          </w:p>
          <w:p w14:paraId="80000000">
            <w:pPr>
              <w:pStyle w:val="Style_1"/>
            </w:pPr>
            <w:r>
              <w:t>Бушланова И.С.</w:t>
            </w:r>
          </w:p>
          <w:p w14:paraId="81000000">
            <w:pPr>
              <w:pStyle w:val="Style_1"/>
            </w:pPr>
            <w:r>
              <w:t>Заталокина Т.С.</w:t>
            </w:r>
          </w:p>
          <w:p w14:paraId="82000000">
            <w:pPr>
              <w:pStyle w:val="Style_1"/>
            </w:pPr>
            <w:r>
              <w:t>Карманова А.В.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3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84000000">
            <w:pPr>
              <w:pStyle w:val="Style_1"/>
              <w:spacing w:after="0" w:before="0"/>
              <w:ind/>
              <w:contextualSpacing w:val="1"/>
            </w:pPr>
            <w:r>
              <w:t>Советская, д. 111/1</w:t>
            </w:r>
          </w:p>
          <w:p w14:paraId="85000000">
            <w:pPr>
              <w:pStyle w:val="Style_1"/>
              <w:spacing w:after="0" w:before="0"/>
              <w:ind/>
              <w:contextualSpacing w:val="1"/>
            </w:pPr>
            <w:r>
              <w:t>8 (3519) 20-40- 88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6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7000000">
            <w:pPr>
              <w:pStyle w:val="Style_1"/>
              <w:ind/>
              <w:jc w:val="center"/>
            </w:pPr>
            <w:r>
              <w:t>12.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8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9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 xml:space="preserve">ЖЭУ № 18 </w:t>
            </w:r>
          </w:p>
          <w:p w14:paraId="8A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«Жилищный аргумент»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B000000">
            <w:pPr>
              <w:pStyle w:val="Style_1"/>
              <w:ind/>
              <w:jc w:val="center"/>
            </w:pPr>
            <w:r>
              <w:t>Журавлев А.В.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C000000">
            <w:pPr>
              <w:pStyle w:val="Style_1"/>
            </w:pPr>
            <w:r>
              <w:t>Широкова М.В.</w:t>
            </w:r>
          </w:p>
          <w:p w14:paraId="8D000000">
            <w:pPr>
              <w:pStyle w:val="Style_1"/>
            </w:pPr>
            <w:r>
              <w:t>Смоленкова О.А. Корж Н.А.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E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 Индустриальная,</w:t>
            </w:r>
          </w:p>
          <w:p w14:paraId="8F000000">
            <w:pPr>
              <w:pStyle w:val="Style_1"/>
              <w:spacing w:after="0" w:beforeAutospacing="on"/>
              <w:ind/>
              <w:contextualSpacing w:val="1"/>
            </w:pPr>
            <w:r>
              <w:t>д. 36</w:t>
            </w:r>
          </w:p>
          <w:p w14:paraId="90000000">
            <w:pPr>
              <w:pStyle w:val="Style_1"/>
              <w:spacing w:after="0" w:before="0"/>
              <w:ind/>
              <w:contextualSpacing w:val="1"/>
            </w:pPr>
            <w:r>
              <w:t>8 (3519) 21-27- 8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1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2000000">
            <w:pPr>
              <w:pStyle w:val="Style_1"/>
              <w:ind/>
              <w:jc w:val="center"/>
            </w:pPr>
            <w:r>
              <w:t>13.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3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4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 xml:space="preserve">ЖЭУ № 19 </w:t>
            </w:r>
          </w:p>
          <w:p w14:paraId="95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«Жилищный аргумент»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6000000">
            <w:pPr>
              <w:pStyle w:val="Style_1"/>
              <w:ind/>
              <w:jc w:val="center"/>
            </w:pPr>
            <w:r>
              <w:t>Журавлев А.В.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7000000">
            <w:pPr>
              <w:pStyle w:val="Style_1"/>
            </w:pPr>
            <w:r>
              <w:t>Бакирова Д.Н.</w:t>
            </w:r>
          </w:p>
          <w:p w14:paraId="98000000">
            <w:pPr>
              <w:pStyle w:val="Style_1"/>
            </w:pPr>
            <w:r>
              <w:t>Иванова А.Н.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9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</w:t>
            </w:r>
          </w:p>
          <w:p w14:paraId="9A000000">
            <w:pPr>
              <w:pStyle w:val="Style_1"/>
              <w:spacing w:after="0" w:beforeAutospacing="on"/>
              <w:ind/>
              <w:contextualSpacing w:val="1"/>
            </w:pPr>
            <w:r>
              <w:t>Карла Маркса,</w:t>
            </w:r>
          </w:p>
          <w:p w14:paraId="9B000000">
            <w:pPr>
              <w:pStyle w:val="Style_1"/>
              <w:spacing w:after="0" w:beforeAutospacing="on"/>
              <w:ind/>
              <w:contextualSpacing w:val="1"/>
            </w:pPr>
            <w:r>
              <w:t>д. 93/1</w:t>
            </w:r>
          </w:p>
          <w:p w14:paraId="9C000000">
            <w:pPr>
              <w:pStyle w:val="Style_1"/>
              <w:spacing w:after="0" w:before="0"/>
              <w:ind/>
              <w:contextualSpacing w:val="1"/>
            </w:pPr>
            <w:r>
              <w:t>8 (3519) 26-22-27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D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E000000">
            <w:pPr>
              <w:pStyle w:val="Style_1"/>
              <w:ind/>
              <w:jc w:val="center"/>
            </w:pPr>
            <w:r>
              <w:t>14.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9F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0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 xml:space="preserve">ЖЭУ № 20 </w:t>
            </w:r>
          </w:p>
          <w:p w14:paraId="A1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«Жилищный аргумент»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2000000">
            <w:pPr>
              <w:pStyle w:val="Style_1"/>
              <w:ind/>
              <w:jc w:val="center"/>
            </w:pPr>
            <w:r>
              <w:t>Журавлев А.В.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3000000">
            <w:pPr>
              <w:pStyle w:val="Style_1"/>
            </w:pPr>
            <w:r>
              <w:t>Карпенко Т.В.</w:t>
            </w:r>
          </w:p>
          <w:p w14:paraId="A4000000">
            <w:pPr>
              <w:pStyle w:val="Style_1"/>
            </w:pPr>
            <w:r>
              <w:t>Шиляева Т.В.</w:t>
            </w:r>
          </w:p>
          <w:p w14:paraId="A5000000">
            <w:pPr>
              <w:pStyle w:val="Style_1"/>
            </w:pPr>
            <w:r>
              <w:t>Исенбаева З.Р.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6000000">
            <w:pPr>
              <w:pStyle w:val="Style_1"/>
              <w:spacing w:after="0" w:before="0"/>
              <w:ind/>
              <w:contextualSpacing w:val="1"/>
            </w:pPr>
            <w:r>
              <w:t>Магнитогорск,</w:t>
            </w:r>
          </w:p>
          <w:p w14:paraId="A7000000">
            <w:pPr>
              <w:pStyle w:val="Style_1"/>
              <w:spacing w:after="0" w:before="0"/>
              <w:ind/>
              <w:contextualSpacing w:val="1"/>
            </w:pPr>
            <w:r>
              <w:t>Дружбы, д. 22</w:t>
            </w:r>
          </w:p>
          <w:p w14:paraId="A8000000">
            <w:pPr>
              <w:pStyle w:val="Style_1"/>
              <w:spacing w:after="0" w:before="0"/>
              <w:ind/>
              <w:contextualSpacing w:val="1"/>
            </w:pPr>
            <w:r>
              <w:t>8 (3519) 20-35-41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9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A000000">
            <w:pPr>
              <w:pStyle w:val="Style_1"/>
              <w:ind/>
              <w:jc w:val="center"/>
            </w:pPr>
            <w:r>
              <w:t>15.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B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C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№22</w:t>
            </w:r>
          </w:p>
          <w:p w14:paraId="AD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«Жилищный аргумент»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E000000">
            <w:pPr>
              <w:pStyle w:val="Style_1"/>
              <w:ind/>
              <w:jc w:val="center"/>
            </w:pPr>
            <w:r>
              <w:t>Журавлев А.В.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AF000000">
            <w:pPr>
              <w:pStyle w:val="Style_1"/>
            </w:pPr>
            <w:r>
              <w:t>Чокова С.Н.</w:t>
            </w:r>
          </w:p>
          <w:p w14:paraId="B0000000">
            <w:pPr>
              <w:pStyle w:val="Style_1"/>
            </w:pPr>
            <w:r>
              <w:t>Бойчук С.В.</w:t>
            </w:r>
          </w:p>
          <w:p w14:paraId="B1000000">
            <w:pPr>
              <w:pStyle w:val="Style_1"/>
            </w:pPr>
            <w:r>
              <w:t>Шевчук Я.Н.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2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 Индустриальная, д. 4</w:t>
            </w:r>
          </w:p>
          <w:p w14:paraId="B3000000">
            <w:pPr>
              <w:pStyle w:val="Style_1"/>
              <w:spacing w:after="0" w:before="0"/>
              <w:ind/>
              <w:contextualSpacing w:val="1"/>
            </w:pPr>
            <w:r>
              <w:t>8 (3519) 20-44-50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400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5000000">
            <w:pPr>
              <w:pStyle w:val="Style_1"/>
              <w:ind/>
              <w:jc w:val="center"/>
            </w:pPr>
            <w:r>
              <w:t>16.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6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7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УЖЭК «КЛЮЧ»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8000000">
            <w:pPr>
              <w:pStyle w:val="Style_1"/>
              <w:ind/>
              <w:jc w:val="center"/>
            </w:pPr>
            <w:r>
              <w:t>Курбатов В.С.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9000000">
            <w:pPr>
              <w:pStyle w:val="Style_1"/>
            </w:pPr>
            <w:r>
              <w:t>Нагайцева Е.В.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A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BB000000">
            <w:pPr>
              <w:pStyle w:val="Style_1"/>
              <w:spacing w:after="0" w:before="0"/>
              <w:ind/>
              <w:contextualSpacing w:val="1"/>
              <w:rPr>
                <w:color w:val="161616"/>
                <w:highlight w:val="white"/>
              </w:rPr>
            </w:pPr>
            <w:r>
              <w:rPr>
                <w:color w:val="161616"/>
                <w:highlight w:val="white"/>
              </w:rPr>
              <w:t>Тевосяна, д. 4</w:t>
            </w:r>
          </w:p>
          <w:p w14:paraId="BC000000">
            <w:pPr>
              <w:pStyle w:val="Style_1"/>
              <w:spacing w:after="0" w:before="0"/>
              <w:ind/>
              <w:contextualSpacing w:val="1"/>
            </w:pPr>
            <w:r>
              <w:rPr>
                <w:color w:val="161616"/>
                <w:highlight w:val="white"/>
              </w:rPr>
              <w:t>8 (3519) 51-40-50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D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E000000">
            <w:pPr>
              <w:pStyle w:val="Style_1"/>
              <w:ind/>
              <w:jc w:val="center"/>
            </w:pPr>
            <w:r>
              <w:t>17.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BF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0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Домоуправление № 26</w:t>
            </w:r>
          </w:p>
          <w:p w14:paraId="C1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«ДомЭксперт»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2000000">
            <w:pPr>
              <w:pStyle w:val="Style_1"/>
              <w:ind/>
              <w:jc w:val="center"/>
            </w:pPr>
            <w:r>
              <w:t>Кузнецова М.П.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3000000">
            <w:pPr>
              <w:pStyle w:val="Style_1"/>
            </w:pPr>
            <w:r>
              <w:t>Лежавская М.В.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4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C5000000">
            <w:pPr>
              <w:pStyle w:val="Style_1"/>
              <w:spacing w:after="0" w:before="0"/>
              <w:ind/>
              <w:contextualSpacing w:val="1"/>
            </w:pPr>
            <w:r>
              <w:t>Суворова, д. 138</w:t>
            </w:r>
          </w:p>
          <w:p w14:paraId="C6000000">
            <w:pPr>
              <w:pStyle w:val="Style_1"/>
              <w:spacing w:after="0" w:before="0"/>
              <w:ind/>
              <w:contextualSpacing w:val="1"/>
            </w:pPr>
            <w:r>
              <w:t>8 (3519) 31-45-11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700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8000000">
            <w:pPr>
              <w:pStyle w:val="Style_1"/>
              <w:ind/>
              <w:jc w:val="center"/>
            </w:pPr>
            <w:r>
              <w:t>18.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9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A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Домоуправление № 27</w:t>
            </w:r>
          </w:p>
          <w:p w14:paraId="CB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«ДомЭсперт»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C000000">
            <w:pPr>
              <w:pStyle w:val="Style_1"/>
              <w:ind/>
              <w:jc w:val="center"/>
            </w:pPr>
            <w:r>
              <w:t>Кузнецова М.П.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D000000">
            <w:pPr>
              <w:pStyle w:val="Style_1"/>
            </w:pPr>
            <w:r>
              <w:t>Богачёва О.А.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CE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CF000000">
            <w:pPr>
              <w:pStyle w:val="Style_1"/>
              <w:spacing w:after="0" w:before="0"/>
              <w:ind/>
              <w:contextualSpacing w:val="1"/>
            </w:pPr>
            <w:r>
              <w:t>пр. Карла Маркса, д. 141/5</w:t>
            </w:r>
          </w:p>
          <w:p w14:paraId="D0000000">
            <w:pPr>
              <w:pStyle w:val="Style_1"/>
              <w:spacing w:after="0" w:before="0"/>
              <w:ind/>
              <w:contextualSpacing w:val="1"/>
            </w:pPr>
            <w:r>
              <w:t>8 (3519) 34-06-34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1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2000000">
            <w:pPr>
              <w:pStyle w:val="Style_1"/>
              <w:ind/>
              <w:jc w:val="center"/>
            </w:pPr>
            <w:r>
              <w:t>19.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3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4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29</w:t>
            </w:r>
          </w:p>
          <w:p w14:paraId="D5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«ПА-чин»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6000000">
            <w:pPr>
              <w:pStyle w:val="Style_1"/>
              <w:ind/>
              <w:jc w:val="center"/>
            </w:pPr>
            <w:r>
              <w:t>Задорожная М.С.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7000000">
            <w:pPr>
              <w:pStyle w:val="Style_1"/>
            </w:pPr>
            <w:r>
              <w:t>Загорулько Е.А.</w:t>
            </w:r>
          </w:p>
          <w:p w14:paraId="D8000000">
            <w:pPr>
              <w:pStyle w:val="Style_1"/>
            </w:pPr>
            <w:r>
              <w:t>Дремучева В.Г.</w:t>
            </w:r>
          </w:p>
          <w:p w14:paraId="D9000000">
            <w:pPr>
              <w:pStyle w:val="Style_1"/>
            </w:pPr>
            <w:r>
              <w:t>Шеметова А.Н.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A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DB000000">
            <w:pPr>
              <w:pStyle w:val="Style_1"/>
              <w:spacing w:after="0" w:before="0"/>
              <w:ind/>
              <w:contextualSpacing w:val="1"/>
            </w:pPr>
            <w:r>
              <w:t>Доменщиков, д. 22</w:t>
            </w:r>
          </w:p>
          <w:p w14:paraId="DC000000">
            <w:pPr>
              <w:pStyle w:val="Style_1"/>
              <w:spacing w:after="0" w:before="0"/>
              <w:ind/>
              <w:contextualSpacing w:val="1"/>
            </w:pPr>
            <w:r>
              <w:t>8 (3519) 34-69- 8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D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E000000">
            <w:pPr>
              <w:pStyle w:val="Style_1"/>
              <w:ind/>
              <w:jc w:val="center"/>
            </w:pPr>
            <w:r>
              <w:t>20.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DF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0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31</w:t>
            </w:r>
          </w:p>
          <w:p w14:paraId="E1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«ПА-чин»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2000000">
            <w:pPr>
              <w:pStyle w:val="Style_1"/>
              <w:ind/>
              <w:jc w:val="center"/>
            </w:pPr>
            <w:r>
              <w:t>Задорожная М.С.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3000000">
            <w:pPr>
              <w:pStyle w:val="Style_1"/>
            </w:pPr>
            <w:r>
              <w:t>Астанина О.В.</w:t>
            </w:r>
          </w:p>
          <w:p w14:paraId="E4000000">
            <w:pPr>
              <w:pStyle w:val="Style_1"/>
            </w:pPr>
            <w:r>
              <w:t>Беляева Т.А.</w:t>
            </w:r>
          </w:p>
          <w:p w14:paraId="E5000000">
            <w:pPr>
              <w:pStyle w:val="Style_1"/>
            </w:pPr>
            <w:r>
              <w:t>Колосова Т.Б.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6000000">
            <w:pPr>
              <w:pStyle w:val="Style_1"/>
              <w:spacing w:after="0" w:before="0"/>
              <w:ind/>
              <w:contextualSpacing w:val="1"/>
            </w:pPr>
            <w:r>
              <w:t xml:space="preserve">Магнитогорск, </w:t>
            </w:r>
          </w:p>
          <w:p w14:paraId="E7000000">
            <w:pPr>
              <w:pStyle w:val="Style_1"/>
              <w:spacing w:after="0" w:before="0"/>
              <w:ind/>
              <w:contextualSpacing w:val="1"/>
            </w:pPr>
            <w:r>
              <w:t>пр. Карла Маркса,</w:t>
            </w:r>
          </w:p>
          <w:p w14:paraId="E8000000">
            <w:pPr>
              <w:pStyle w:val="Style_1"/>
              <w:spacing w:after="0" w:before="0"/>
              <w:ind/>
              <w:contextualSpacing w:val="1"/>
            </w:pPr>
            <w:r>
              <w:t>д. 184/1</w:t>
            </w:r>
          </w:p>
          <w:p w14:paraId="E9000000">
            <w:pPr>
              <w:pStyle w:val="Style_1"/>
              <w:spacing w:after="0" w:before="0"/>
              <w:ind/>
              <w:contextualSpacing w:val="1"/>
            </w:pPr>
            <w:r>
              <w:t>8 (3519) 34-49 -07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A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B000000">
            <w:pPr>
              <w:pStyle w:val="Style_1"/>
              <w:ind/>
              <w:jc w:val="center"/>
            </w:pPr>
            <w:r>
              <w:t>21.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C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D000000">
            <w:pPr>
              <w:pStyle w:val="Style_1"/>
              <w:spacing w:after="0" w:beforeAutospacing="on"/>
              <w:ind/>
              <w:contextualSpacing w:val="1"/>
              <w:jc w:val="center"/>
            </w:pPr>
            <w:r>
              <w:t>ЖЭУ № 32</w:t>
            </w:r>
          </w:p>
          <w:p w14:paraId="EE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«ПА-чин»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EF000000">
            <w:pPr>
              <w:pStyle w:val="Style_1"/>
              <w:ind/>
              <w:jc w:val="center"/>
            </w:pPr>
            <w:r>
              <w:t>Задорожная М.С.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0000000">
            <w:pPr>
              <w:pStyle w:val="Style_1"/>
            </w:pPr>
            <w:r>
              <w:t>Гафурова Р.Р.</w:t>
            </w:r>
          </w:p>
          <w:p w14:paraId="F1000000">
            <w:pPr>
              <w:pStyle w:val="Style_1"/>
            </w:pPr>
            <w:r>
              <w:t>Попырко Ж.А.</w:t>
            </w:r>
          </w:p>
          <w:p w14:paraId="F2000000">
            <w:pPr>
              <w:pStyle w:val="Style_1"/>
            </w:pPr>
            <w:r>
              <w:t>Яруллина А.Р.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3000000">
            <w:pPr>
              <w:pStyle w:val="Style_1"/>
              <w:spacing w:after="0" w:beforeAutospacing="on"/>
              <w:ind/>
              <w:contextualSpacing w:val="1"/>
            </w:pPr>
            <w:r>
              <w:t>Магнитогорск, Бориса Ручьёва,  д. 15/1</w:t>
            </w:r>
          </w:p>
          <w:p w14:paraId="F4000000">
            <w:pPr>
              <w:pStyle w:val="Style_1"/>
              <w:spacing w:after="0" w:before="0"/>
              <w:ind/>
              <w:contextualSpacing w:val="1"/>
            </w:pPr>
            <w:r>
              <w:t>8 (3519) 34-25-86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5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6000000">
            <w:pPr>
              <w:pStyle w:val="Style_1"/>
              <w:ind/>
              <w:jc w:val="center"/>
            </w:pPr>
            <w:r>
              <w:t>22.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700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8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ЖЭУ № 33</w:t>
            </w:r>
          </w:p>
          <w:p w14:paraId="F900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«ПА-чин»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A000000">
            <w:pPr>
              <w:pStyle w:val="Style_1"/>
              <w:ind/>
              <w:jc w:val="center"/>
            </w:pPr>
            <w:r>
              <w:t>Задорожная М.С.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B000000">
            <w:pPr>
              <w:pStyle w:val="Style_1"/>
            </w:pPr>
            <w:r>
              <w:t>Фиштик Н.И.</w:t>
            </w:r>
          </w:p>
          <w:p w14:paraId="FC000000">
            <w:pPr>
              <w:pStyle w:val="Style_1"/>
            </w:pPr>
            <w:r>
              <w:t>Маяровская Е.С.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D000000">
            <w:pPr>
              <w:pStyle w:val="Style_1"/>
              <w:spacing w:after="0" w:before="0"/>
              <w:ind/>
              <w:contextualSpacing w:val="1"/>
            </w:pPr>
            <w:r>
              <w:t>Магнитогорск, Ворошилова, д. 10</w:t>
            </w:r>
          </w:p>
          <w:p w14:paraId="FE000000">
            <w:pPr>
              <w:pStyle w:val="Style_1"/>
              <w:spacing w:after="0" w:before="0"/>
              <w:ind/>
              <w:contextualSpacing w:val="1"/>
            </w:pPr>
            <w:r>
              <w:t>8 (3519) 34- 76- 61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FF00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0010000">
            <w:pPr>
              <w:pStyle w:val="Style_1"/>
              <w:ind/>
              <w:jc w:val="center"/>
            </w:pPr>
            <w:r>
              <w:t>23.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1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2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«Равновесие»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3010000">
            <w:pPr>
              <w:pStyle w:val="Style_1"/>
              <w:ind/>
              <w:jc w:val="center"/>
            </w:pPr>
            <w:r>
              <w:t>Халезина О.А.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4010000">
            <w:pPr>
              <w:pStyle w:val="Style_1"/>
            </w:pPr>
            <w:r>
              <w:t>Шкапа Н.Г.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5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06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Труда д. 15/2</w:t>
            </w:r>
          </w:p>
          <w:p w14:paraId="07010000">
            <w:pPr>
              <w:pStyle w:val="Style_1"/>
              <w:spacing w:after="0" w:before="0"/>
              <w:ind/>
              <w:contextualSpacing w:val="1"/>
            </w:pPr>
            <w:r>
              <w:fldChar w:fldCharType="begin"/>
            </w:r>
            <w:r>
              <w:instrText>HYPERLINK "callto:+7351941-53-21"</w:instrText>
            </w:r>
            <w:r>
              <w:fldChar w:fldCharType="separate"/>
            </w:r>
            <w:r>
              <w:t>8 (3519) 40−55−43</w:t>
            </w:r>
            <w:r>
              <w:fldChar w:fldCharType="end"/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801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785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9010000">
            <w:pPr>
              <w:pStyle w:val="Style_1"/>
              <w:ind/>
              <w:jc w:val="center"/>
            </w:pPr>
            <w:r>
              <w:t>24.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A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B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«Азбука сервиса»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C010000">
            <w:pPr>
              <w:pStyle w:val="Style_1"/>
              <w:ind/>
              <w:jc w:val="center"/>
            </w:pPr>
            <w:r>
              <w:t>Халезина О.А.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D010000">
            <w:pPr>
              <w:pStyle w:val="Style_1"/>
            </w:pPr>
            <w:r>
              <w:t>Шкапа Н.Г.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0E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0F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Труда д. 15/2</w:t>
            </w:r>
          </w:p>
          <w:p w14:paraId="10010000">
            <w:pPr>
              <w:pStyle w:val="Style_1"/>
              <w:spacing w:after="0" w:before="0"/>
              <w:ind/>
              <w:contextualSpacing w:val="1"/>
            </w:pPr>
            <w:r>
              <w:t>8 (3519) 40-55-43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101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1004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2010000">
            <w:pPr>
              <w:pStyle w:val="Style_1"/>
              <w:ind/>
              <w:jc w:val="center"/>
            </w:pPr>
            <w:r>
              <w:t>25.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3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4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«ЖЭУ города Магнитогорска»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5010000">
            <w:pPr>
              <w:pStyle w:val="Style_1"/>
              <w:ind/>
              <w:jc w:val="center"/>
            </w:pPr>
            <w:r>
              <w:t>Якушев И.А.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6010000">
            <w:pPr>
              <w:pStyle w:val="Style_1"/>
            </w:pPr>
            <w:r>
              <w:t>Якушев И.А.</w:t>
            </w:r>
          </w:p>
          <w:p w14:paraId="17010000">
            <w:pPr>
              <w:pStyle w:val="Style_1"/>
            </w:pPr>
            <w:r>
              <w:t>Белякова Н.В.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8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19010000">
            <w:pPr>
              <w:pStyle w:val="Style_1"/>
              <w:spacing w:after="0" w:before="0"/>
              <w:ind/>
              <w:contextualSpacing w:val="1"/>
            </w:pPr>
            <w:r>
              <w:t>ул. Тевосяна, д. 15</w:t>
            </w:r>
          </w:p>
          <w:p w14:paraId="1A010000">
            <w:pPr>
              <w:pStyle w:val="Style_1"/>
              <w:spacing w:after="0" w:before="0"/>
              <w:ind/>
              <w:contextualSpacing w:val="1"/>
            </w:pPr>
            <w:r>
              <w:t>8 (3519) 58-49-91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B01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47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C010000">
            <w:pPr>
              <w:pStyle w:val="Style_1"/>
              <w:ind/>
              <w:jc w:val="center"/>
            </w:pPr>
            <w:r>
              <w:t>26.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D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E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«Правый берег»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1F010000">
            <w:pPr>
              <w:pStyle w:val="Style_1"/>
              <w:ind/>
              <w:jc w:val="center"/>
            </w:pPr>
            <w:r>
              <w:t>Копьев В.М.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0010000">
            <w:pPr>
              <w:pStyle w:val="Style_1"/>
            </w:pPr>
            <w:r>
              <w:t>Якушев И.А.</w:t>
            </w:r>
          </w:p>
          <w:p w14:paraId="21010000">
            <w:pPr>
              <w:pStyle w:val="Style_1"/>
            </w:pPr>
            <w:r>
              <w:t>Фамутдинова С.Р.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2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23010000">
            <w:pPr>
              <w:pStyle w:val="Style_1"/>
              <w:spacing w:after="0" w:before="0"/>
              <w:ind/>
              <w:contextualSpacing w:val="1"/>
            </w:pPr>
            <w:r>
              <w:t>ул. 50 лет Магнитки, д. 48 Б</w:t>
            </w:r>
          </w:p>
          <w:p w14:paraId="24010000">
            <w:pPr>
              <w:pStyle w:val="Style_1"/>
              <w:spacing w:after="0" w:before="0"/>
              <w:ind/>
              <w:contextualSpacing w:val="1"/>
            </w:pPr>
            <w:r>
              <w:t>8 (3519) 40-38-65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501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46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6010000">
            <w:pPr>
              <w:pStyle w:val="Style_1"/>
              <w:ind/>
              <w:jc w:val="center"/>
            </w:pPr>
            <w:r>
              <w:t>27.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7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8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«Пионер»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9010000">
            <w:pPr>
              <w:pStyle w:val="Style_1"/>
              <w:ind/>
              <w:jc w:val="center"/>
            </w:pPr>
            <w:r>
              <w:t>Копьев В.М.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A010000">
            <w:pPr>
              <w:pStyle w:val="Style_1"/>
            </w:pPr>
            <w:r>
              <w:t>Якушев И.А.</w:t>
            </w:r>
          </w:p>
          <w:p w14:paraId="2B010000">
            <w:pPr>
              <w:pStyle w:val="Style_1"/>
            </w:pPr>
            <w:r>
              <w:t>Сидоренко А.В.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C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2D010000">
            <w:pPr>
              <w:pStyle w:val="Style_1"/>
              <w:spacing w:after="0" w:before="0"/>
              <w:ind/>
              <w:contextualSpacing w:val="1"/>
            </w:pPr>
            <w:r>
              <w:t>пер. Ржевского, д. 1</w:t>
            </w:r>
          </w:p>
          <w:p w14:paraId="2E010000">
            <w:pPr>
              <w:pStyle w:val="Style_1"/>
              <w:spacing w:after="0" w:before="0"/>
              <w:ind/>
              <w:contextualSpacing w:val="1"/>
            </w:pPr>
            <w:r>
              <w:t>8 (3519) 54-18-24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2F010000">
            <w:pPr>
              <w:pStyle w:val="Style_1"/>
              <w:ind/>
              <w:jc w:val="center"/>
            </w:pPr>
            <w:r>
              <w:t>60%</w:t>
            </w:r>
          </w:p>
        </w:tc>
      </w:tr>
      <w:tr>
        <w:trPr>
          <w:trHeight w:hRule="atLeast" w:val="843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0010000">
            <w:pPr>
              <w:pStyle w:val="Style_1"/>
              <w:ind/>
              <w:jc w:val="center"/>
            </w:pPr>
            <w:r>
              <w:t>28.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1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2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УК «Старый город»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3010000">
            <w:pPr>
              <w:pStyle w:val="Style_1"/>
              <w:ind/>
              <w:jc w:val="center"/>
            </w:pPr>
            <w:r>
              <w:t>Киселева Н.В.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4010000">
            <w:pPr>
              <w:pStyle w:val="Style_1"/>
            </w:pPr>
            <w:r>
              <w:t>Герман О.Б.</w:t>
            </w:r>
          </w:p>
          <w:p w14:paraId="35010000">
            <w:pPr>
              <w:pStyle w:val="Style_1"/>
            </w:pPr>
            <w:r>
              <w:t>Макаров В.Н.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6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37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Московская, д. 32</w:t>
            </w:r>
          </w:p>
          <w:p w14:paraId="38010000">
            <w:pPr>
              <w:pStyle w:val="Style_1"/>
              <w:spacing w:after="0" w:before="0"/>
              <w:ind/>
              <w:contextualSpacing w:val="1"/>
            </w:pPr>
            <w:r>
              <w:t>8 (3519) 22-32-53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901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1014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A010000">
            <w:pPr>
              <w:pStyle w:val="Style_1"/>
              <w:ind/>
              <w:jc w:val="center"/>
            </w:pPr>
            <w:r>
              <w:t>29.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B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C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«ДГС»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D010000">
            <w:pPr>
              <w:pStyle w:val="Style_1"/>
              <w:ind/>
              <w:jc w:val="center"/>
            </w:pPr>
            <w:r>
              <w:t>Лискович С.Б.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E010000">
            <w:pPr>
              <w:pStyle w:val="Style_1"/>
            </w:pPr>
            <w:r>
              <w:t>Лукина И.В.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3F010000">
            <w:pPr>
              <w:pStyle w:val="Style_1"/>
              <w:spacing w:after="0" w:before="0"/>
              <w:ind/>
              <w:contextualSpacing w:val="1"/>
            </w:pPr>
            <w:r>
              <w:t>Магнитогорск</w:t>
            </w:r>
          </w:p>
          <w:p w14:paraId="40010000">
            <w:pPr>
              <w:pStyle w:val="Style_1"/>
              <w:spacing w:after="0" w:before="0"/>
              <w:ind/>
              <w:contextualSpacing w:val="1"/>
            </w:pPr>
            <w:r>
              <w:t>Панькова, д. 2</w:t>
            </w:r>
          </w:p>
          <w:p w14:paraId="41010000">
            <w:pPr>
              <w:pStyle w:val="Style_1"/>
              <w:spacing w:after="0" w:before="0"/>
              <w:ind/>
              <w:contextualSpacing w:val="1"/>
            </w:pPr>
            <w:r>
              <w:t>8 (3519) 44-66-00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201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1114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3010000">
            <w:pPr>
              <w:pStyle w:val="Style_1"/>
              <w:ind/>
              <w:jc w:val="center"/>
            </w:pPr>
            <w:r>
              <w:t>30.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4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5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ООО «Домовой»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6010000">
            <w:pPr>
              <w:pStyle w:val="Style_1"/>
              <w:ind/>
              <w:jc w:val="center"/>
            </w:pPr>
            <w:r>
              <w:t>Стехнина Л.Н.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7010000">
            <w:pPr>
              <w:pStyle w:val="Style_1"/>
            </w:pPr>
            <w:r>
              <w:t>Стехнина Л.Н.</w:t>
            </w:r>
          </w:p>
          <w:p w14:paraId="48010000">
            <w:pPr>
              <w:pStyle w:val="Style_1"/>
            </w:pPr>
            <w:r>
              <w:t>Серкова Э.В.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9010000">
            <w:pPr>
              <w:pStyle w:val="Style_1"/>
              <w:spacing w:after="0" w:before="0"/>
              <w:ind/>
              <w:contextualSpacing w:val="1"/>
            </w:pPr>
            <w:r>
              <w:t>Магнитогорск</w:t>
            </w:r>
          </w:p>
          <w:p w14:paraId="4A010000">
            <w:pPr>
              <w:pStyle w:val="Style_1"/>
              <w:spacing w:after="0" w:before="0"/>
              <w:ind/>
              <w:contextualSpacing w:val="1"/>
            </w:pPr>
            <w:r>
              <w:t xml:space="preserve">50-лет Магнитки, </w:t>
            </w:r>
          </w:p>
          <w:p w14:paraId="4B010000">
            <w:pPr>
              <w:pStyle w:val="Style_1"/>
              <w:spacing w:after="0" w:before="0"/>
              <w:ind/>
              <w:contextualSpacing w:val="1"/>
            </w:pPr>
            <w:r>
              <w:t>д. 29/1</w:t>
            </w:r>
          </w:p>
          <w:p w14:paraId="4C010000">
            <w:pPr>
              <w:pStyle w:val="Style_1"/>
              <w:spacing w:after="0" w:before="0"/>
              <w:ind/>
              <w:contextualSpacing w:val="1"/>
            </w:pPr>
            <w:r>
              <w:t>8 (3519) 40-73-92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D010000">
            <w:pPr>
              <w:pStyle w:val="Style_1"/>
              <w:ind/>
              <w:jc w:val="center"/>
            </w:pPr>
            <w:r>
              <w:t>70%</w:t>
            </w:r>
          </w:p>
        </w:tc>
      </w:tr>
      <w:tr>
        <w:trPr>
          <w:trHeight w:hRule="atLeast" w:val="847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E010000">
            <w:pPr>
              <w:pStyle w:val="Style_1"/>
              <w:ind/>
              <w:jc w:val="center"/>
            </w:pPr>
            <w:r>
              <w:t>31.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4F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0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МБУК «Объединение городских библиотек» филиал № 7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1010000">
            <w:pPr>
              <w:pStyle w:val="Style_1"/>
              <w:ind/>
              <w:jc w:val="center"/>
            </w:pPr>
            <w:r>
              <w:t>Потапова Э.А.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2010000">
            <w:pPr>
              <w:pStyle w:val="Style_1"/>
            </w:pPr>
            <w:r>
              <w:t>Власова О.Е.</w:t>
            </w:r>
          </w:p>
          <w:p w14:paraId="53010000">
            <w:pPr>
              <w:pStyle w:val="Style_1"/>
            </w:pP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4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 xml:space="preserve">Магнитогорск, </w:t>
            </w:r>
          </w:p>
          <w:p w14:paraId="55010000">
            <w:pPr>
              <w:pStyle w:val="Style_1"/>
              <w:spacing w:after="0" w:before="0"/>
              <w:ind/>
              <w:contextualSpacing w:val="1"/>
            </w:pPr>
            <w:r>
              <w:t>пр. Карла Маркса, д.12/1</w:t>
            </w:r>
          </w:p>
          <w:p w14:paraId="56010000">
            <w:pPr>
              <w:pStyle w:val="Style_1"/>
              <w:spacing w:after="0" w:before="0"/>
              <w:ind/>
              <w:contextualSpacing w:val="1"/>
            </w:pPr>
            <w:r>
              <w:t>8 (3519) 40-34-40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701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rPr>
          <w:trHeight w:hRule="atLeast" w:val="861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8010000">
            <w:pPr>
              <w:pStyle w:val="Style_1"/>
              <w:ind/>
              <w:jc w:val="center"/>
            </w:pPr>
            <w:r>
              <w:t>32.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9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A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rPr>
                <w:rStyle w:val="Style_5_ch"/>
                <w:b w:val="0"/>
              </w:rPr>
              <w:t>МБУК</w:t>
            </w:r>
            <w:r>
              <w:t xml:space="preserve"> «Объединение городских библиотек» филиал № 9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B010000">
            <w:pPr>
              <w:pStyle w:val="Style_1"/>
              <w:ind/>
              <w:jc w:val="center"/>
            </w:pPr>
            <w:r>
              <w:t>Потапова Э.А.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C010000">
            <w:pPr>
              <w:pStyle w:val="Style_1"/>
            </w:pPr>
            <w:r>
              <w:t>Бокова Е.Н.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5D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 xml:space="preserve">Магнитогорск, </w:t>
            </w:r>
          </w:p>
          <w:p w14:paraId="5E010000">
            <w:pPr>
              <w:pStyle w:val="Style_1"/>
              <w:spacing w:after="0" w:before="0"/>
              <w:ind/>
              <w:contextualSpacing w:val="1"/>
            </w:pPr>
            <w:r>
              <w:t>ул. Войкова, д. 67</w:t>
            </w:r>
          </w:p>
          <w:p w14:paraId="5F010000">
            <w:pPr>
              <w:pStyle w:val="Style_1"/>
              <w:spacing w:after="0" w:before="0"/>
              <w:ind/>
              <w:contextualSpacing w:val="1"/>
            </w:pPr>
            <w:r>
              <w:t>8 (3519) 40-34-40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001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rPr>
          <w:trHeight w:hRule="atLeast" w:val="827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1010000">
            <w:pPr>
              <w:pStyle w:val="Style_1"/>
              <w:ind/>
              <w:jc w:val="center"/>
            </w:pPr>
            <w:r>
              <w:t>33.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2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3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МБУК «Объединение городских библиотек» филиал № 10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4010000">
            <w:pPr>
              <w:pStyle w:val="Style_1"/>
              <w:ind/>
              <w:jc w:val="center"/>
            </w:pPr>
            <w:r>
              <w:t>Потапова Э.А.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5010000">
            <w:pPr>
              <w:pStyle w:val="Style_1"/>
            </w:pPr>
            <w:r>
              <w:t>Шамсутдинова Л.В.</w:t>
            </w:r>
          </w:p>
          <w:p w14:paraId="66010000">
            <w:pPr>
              <w:pStyle w:val="Style_1"/>
            </w:pP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7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 xml:space="preserve">Магнитогорск, </w:t>
            </w:r>
          </w:p>
          <w:p w14:paraId="68010000">
            <w:pPr>
              <w:pStyle w:val="Style_1"/>
              <w:spacing w:after="0" w:before="0"/>
              <w:ind/>
              <w:contextualSpacing w:val="1"/>
            </w:pPr>
            <w:r>
              <w:t>ул. Тевосяна, д.17</w:t>
            </w:r>
          </w:p>
          <w:p w14:paraId="69010000">
            <w:pPr>
              <w:pStyle w:val="Style_1"/>
              <w:spacing w:after="0" w:before="0"/>
              <w:ind/>
              <w:contextualSpacing w:val="1"/>
            </w:pPr>
            <w:r>
              <w:t>8 (3519) 40-34-40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A01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rPr>
          <w:trHeight w:hRule="atLeast" w:val="1287"/>
        </w:trP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B010000">
            <w:pPr>
              <w:pStyle w:val="Style_1"/>
              <w:ind/>
              <w:jc w:val="center"/>
            </w:pPr>
            <w:r>
              <w:t>34.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C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D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Муниципальное учреждение «Реабилитационный центр для людей с ограниченными возможностями здоровья» города Магнитогорска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E010000">
            <w:pPr>
              <w:pStyle w:val="Style_1"/>
              <w:ind/>
              <w:jc w:val="center"/>
            </w:pPr>
            <w:r>
              <w:t>Чинякова Н.С.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6F010000">
            <w:pPr>
              <w:pStyle w:val="Style_1"/>
            </w:pPr>
            <w:r>
              <w:t>Выборнова Л.А.</w:t>
            </w:r>
          </w:p>
          <w:p w14:paraId="70010000">
            <w:pPr>
              <w:pStyle w:val="Style_1"/>
            </w:pPr>
            <w:r>
              <w:t>Тарасенко Н.Ю.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1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72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пр. К. Маркса, д. 193</w:t>
            </w:r>
          </w:p>
          <w:p w14:paraId="73010000">
            <w:pPr>
              <w:pStyle w:val="Style_1"/>
              <w:spacing w:after="0" w:before="0"/>
              <w:ind/>
              <w:contextualSpacing w:val="1"/>
            </w:pPr>
            <w:r>
              <w:t>8 (3519) 40-47-90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401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5010000">
            <w:pPr>
              <w:pStyle w:val="Style_1"/>
              <w:ind/>
              <w:jc w:val="center"/>
            </w:pPr>
            <w:r>
              <w:t>35.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6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7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Муниципальное учреждение «Комплексный центр социального обслуживания населения» Ленинского района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8010000">
            <w:pPr>
              <w:pStyle w:val="Style_1"/>
              <w:ind/>
              <w:jc w:val="center"/>
            </w:pPr>
            <w:r>
              <w:t>Макарова Н.В.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9010000">
            <w:pPr>
              <w:pStyle w:val="Style_1"/>
            </w:pPr>
            <w:r>
              <w:t>Барнинец Ю.Ф.</w:t>
            </w:r>
          </w:p>
          <w:p w14:paraId="7A010000">
            <w:pPr>
              <w:pStyle w:val="Style_1"/>
            </w:pPr>
            <w:r>
              <w:t>Черницына И.С.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B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7C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пр. Металлургов,</w:t>
            </w:r>
          </w:p>
          <w:p w14:paraId="7D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д. 3/1</w:t>
            </w:r>
          </w:p>
          <w:p w14:paraId="7E010000">
            <w:pPr>
              <w:pStyle w:val="Style_1"/>
              <w:spacing w:after="0" w:before="0"/>
              <w:ind/>
              <w:contextualSpacing w:val="1"/>
            </w:pPr>
            <w:r>
              <w:t>8 (3519) 22-03-33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7F010000">
            <w:pPr>
              <w:pStyle w:val="Style_1"/>
              <w:ind/>
              <w:jc w:val="center"/>
            </w:pPr>
            <w:r>
              <w:t>80%</w:t>
            </w:r>
          </w:p>
        </w:tc>
      </w:tr>
      <w:tr>
        <w:tc>
          <w:tcPr>
            <w:tcW w:type="dxa" w:w="53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0010000">
            <w:pPr>
              <w:pStyle w:val="Style_1"/>
              <w:ind/>
              <w:jc w:val="center"/>
            </w:pPr>
            <w:r>
              <w:t>36.</w:t>
            </w:r>
          </w:p>
        </w:tc>
        <w:tc>
          <w:tcPr>
            <w:tcW w:type="dxa" w:w="212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1010000">
            <w:pPr>
              <w:pStyle w:val="Style_3"/>
              <w:widowControl w:val="1"/>
              <w:ind/>
            </w:pPr>
            <w:r>
              <w:t>Магнитогорский городской округ</w:t>
            </w:r>
          </w:p>
        </w:tc>
        <w:tc>
          <w:tcPr>
            <w:tcW w:type="dxa" w:w="2723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2010000">
            <w:pPr>
              <w:pStyle w:val="Style_1"/>
              <w:spacing w:after="0" w:before="0"/>
              <w:ind/>
              <w:contextualSpacing w:val="1"/>
              <w:jc w:val="center"/>
            </w:pPr>
            <w:r>
              <w:t>Муниципальное учреждение «Комплексный центр социального обслуживания населения» Орджоникидзевского  района</w:t>
            </w:r>
          </w:p>
        </w:tc>
        <w:tc>
          <w:tcPr>
            <w:tcW w:type="dxa" w:w="1985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3010000">
            <w:pPr>
              <w:pStyle w:val="Style_1"/>
              <w:ind/>
              <w:jc w:val="center"/>
            </w:pPr>
            <w:r>
              <w:t>Шигапов Р.Ф.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4010000">
            <w:pPr>
              <w:pStyle w:val="Style_1"/>
            </w:pPr>
            <w:r>
              <w:t>Тарасов Е.С.</w:t>
            </w:r>
          </w:p>
        </w:tc>
        <w:tc>
          <w:tcPr>
            <w:tcW w:type="dxa" w:w="2692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5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Магнитогорск</w:t>
            </w:r>
          </w:p>
          <w:p w14:paraId="86010000">
            <w:pPr>
              <w:pStyle w:val="Style_1"/>
              <w:spacing w:after="0" w:before="0"/>
              <w:ind/>
              <w:contextualSpacing w:val="1"/>
              <w:jc w:val="both"/>
            </w:pPr>
            <w:r>
              <w:t>ул. Калмыкова, д. 2</w:t>
            </w:r>
          </w:p>
          <w:p w14:paraId="87010000">
            <w:pPr>
              <w:pStyle w:val="Style_1"/>
              <w:spacing w:after="0" w:before="0"/>
              <w:ind/>
              <w:contextualSpacing w:val="1"/>
            </w:pPr>
            <w:r>
              <w:t>8 (3519) 30-02-22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tcMar>
              <w:top w:type="dxa" w:w="0"/>
              <w:bottom w:type="dxa" w:w="0"/>
            </w:tcMar>
          </w:tcPr>
          <w:p w14:paraId="88010000">
            <w:pPr>
              <w:pStyle w:val="Style_1"/>
              <w:ind/>
              <w:jc w:val="center"/>
            </w:pPr>
            <w:r>
              <w:t>80%</w:t>
            </w:r>
          </w:p>
        </w:tc>
      </w:tr>
    </w:tbl>
    <w:p w14:paraId="89010000">
      <w:pPr>
        <w:pStyle w:val="Style_1"/>
      </w:pPr>
    </w:p>
    <w:sectPr>
      <w:type w:val="nextPage"/>
      <w:pgSz w:h="11906" w:orient="landscape" w:w="16838"/>
      <w:pgMar w:bottom="851" w:footer="0" w:gutter="0" w:header="0" w:left="1134" w:right="1134" w:top="1079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2."/>
      <w:lvlJc w:val="left"/>
      <w:pPr>
        <w:tabs>
          <w:tab w:leader="none" w:pos="1080" w:val="left"/>
        </w:tabs>
        <w:ind w:hanging="360" w:left="360"/>
      </w:pPr>
    </w:lvl>
    <w:lvl w:ilvl="2">
      <w:start w:val="1"/>
      <w:numFmt w:val="decimal"/>
      <w:lvlText w:val="%3."/>
      <w:lvlJc w:val="left"/>
      <w:pPr>
        <w:tabs>
          <w:tab w:leader="none" w:pos="1440" w:val="left"/>
        </w:tabs>
        <w:ind w:hanging="360" w:left="360"/>
      </w:pPr>
    </w:lvl>
    <w:lvl w:ilvl="3">
      <w:start w:val="1"/>
      <w:numFmt w:val="decimal"/>
      <w:lvlText w:val="%4."/>
      <w:lvlJc w:val="left"/>
      <w:pPr>
        <w:tabs>
          <w:tab w:leader="none" w:pos="1800" w:val="left"/>
        </w:tabs>
        <w:ind w:hanging="360" w:left="360"/>
      </w:pPr>
    </w:lvl>
    <w:lvl w:ilvl="4">
      <w:start w:val="1"/>
      <w:numFmt w:val="decimal"/>
      <w:lvlText w:val="%5."/>
      <w:lvlJc w:val="left"/>
      <w:pPr>
        <w:tabs>
          <w:tab w:leader="none" w:pos="2160" w:val="left"/>
        </w:tabs>
        <w:ind w:hanging="360" w:left="360"/>
      </w:pPr>
    </w:lvl>
    <w:lvl w:ilvl="5">
      <w:start w:val="1"/>
      <w:numFmt w:val="decimal"/>
      <w:lvlText w:val="%6."/>
      <w:lvlJc w:val="left"/>
      <w:pPr>
        <w:tabs>
          <w:tab w:leader="none" w:pos="2520" w:val="left"/>
        </w:tabs>
        <w:ind w:hanging="360" w:left="360"/>
      </w:pPr>
    </w:lvl>
    <w:lvl w:ilvl="6">
      <w:start w:val="1"/>
      <w:numFmt w:val="decimal"/>
      <w:lvlText w:val="%7."/>
      <w:lvlJc w:val="left"/>
      <w:pPr>
        <w:tabs>
          <w:tab w:leader="none" w:pos="2880" w:val="left"/>
        </w:tabs>
        <w:ind w:hanging="360" w:left="360"/>
      </w:pPr>
    </w:lvl>
    <w:lvl w:ilvl="7">
      <w:start w:val="1"/>
      <w:numFmt w:val="decimal"/>
      <w:lvlText w:val="%8."/>
      <w:lvlJc w:val="left"/>
      <w:pPr>
        <w:tabs>
          <w:tab w:leader="none" w:pos="3240" w:val="left"/>
        </w:tabs>
        <w:ind w:hanging="360" w:left="360"/>
      </w:pPr>
    </w:lvl>
    <w:lvl w:ilvl="8">
      <w:start w:val="1"/>
      <w:numFmt w:val="decimal"/>
      <w:lvlText w:val="%9."/>
      <w:lvlJc w:val="left"/>
      <w:pPr>
        <w:tabs>
          <w:tab w:leader="none" w:pos="3600" w:val="left"/>
        </w:tabs>
        <w:ind w:hanging="360" w:left="36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/>
      <w:ind/>
    </w:pPr>
    <w:rPr>
      <w:rFonts w:ascii="Times New Roman" w:hAnsi="Times New Roman"/>
      <w:color w:val="00000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4"/>
    </w:rPr>
  </w:style>
  <w:style w:styleId="Style_6" w:type="paragraph">
    <w:name w:val="toc 2"/>
    <w:next w:val="Style_1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4" w:type="paragraph">
    <w:name w:val="filial-address"/>
    <w:basedOn w:val="Style_7"/>
    <w:link w:val="Style_4_ch"/>
  </w:style>
  <w:style w:styleId="Style_4_ch" w:type="character">
    <w:name w:val="filial-address"/>
    <w:basedOn w:val="Style_7_ch"/>
    <w:link w:val="Style_4"/>
  </w:style>
  <w:style w:styleId="Style_8" w:type="paragraph">
    <w:name w:val="toc 4"/>
    <w:next w:val="Style_1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ody Text"/>
    <w:basedOn w:val="Style_1"/>
    <w:link w:val="Style_9_ch"/>
    <w:pPr>
      <w:spacing w:after="140" w:before="0" w:line="276" w:lineRule="auto"/>
      <w:ind/>
    </w:pPr>
  </w:style>
  <w:style w:styleId="Style_9_ch" w:type="character">
    <w:name w:val="Body Text"/>
    <w:basedOn w:val="Style_1_ch"/>
    <w:link w:val="Style_9"/>
  </w:style>
  <w:style w:styleId="Style_10" w:type="paragraph">
    <w:name w:val="toc 6"/>
    <w:next w:val="Style_1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1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1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caption"/>
    <w:basedOn w:val="Style_1"/>
    <w:link w:val="Style_14_ch"/>
    <w:pPr>
      <w:spacing w:after="120" w:before="120"/>
      <w:ind/>
    </w:pPr>
    <w:rPr>
      <w:rFonts w:ascii="PT Astra Serif" w:hAnsi="PT Astra Serif"/>
      <w:i w:val="1"/>
      <w:sz w:val="24"/>
    </w:rPr>
  </w:style>
  <w:style w:styleId="Style_14_ch" w:type="character">
    <w:name w:val="caption"/>
    <w:basedOn w:val="Style_1_ch"/>
    <w:link w:val="Style_14"/>
    <w:rPr>
      <w:rFonts w:ascii="PT Astra Serif" w:hAnsi="PT Astra Serif"/>
      <w:i w:val="1"/>
      <w:sz w:val="24"/>
    </w:rPr>
  </w:style>
  <w:style w:styleId="Style_15" w:type="paragraph">
    <w:name w:val="Указатель (user)"/>
    <w:basedOn w:val="Style_1"/>
    <w:link w:val="Style_15_ch"/>
    <w:rPr>
      <w:rFonts w:ascii="PT Astra Serif" w:hAnsi="PT Astra Serif"/>
    </w:rPr>
  </w:style>
  <w:style w:styleId="Style_15_ch" w:type="character">
    <w:name w:val="Указатель (user)"/>
    <w:basedOn w:val="Style_1_ch"/>
    <w:link w:val="Style_15"/>
    <w:rPr>
      <w:rFonts w:ascii="PT Astra Serif" w:hAnsi="PT Astra Serif"/>
    </w:rPr>
  </w:style>
  <w:style w:styleId="Style_5" w:type="paragraph">
    <w:name w:val="Strong"/>
    <w:basedOn w:val="Style_7"/>
    <w:link w:val="Style_5_ch"/>
    <w:rPr>
      <w:b w:val="1"/>
    </w:rPr>
  </w:style>
  <w:style w:styleId="Style_5_ch" w:type="character">
    <w:name w:val="Strong"/>
    <w:basedOn w:val="Style_7_ch"/>
    <w:link w:val="Style_5"/>
    <w:rPr>
      <w:b w:val="1"/>
    </w:rPr>
  </w:style>
  <w:style w:styleId="Style_16" w:type="paragraph">
    <w:name w:val="toc 3"/>
    <w:next w:val="Style_1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Заголовок (user)"/>
    <w:basedOn w:val="Style_1"/>
    <w:next w:val="Style_9"/>
    <w:link w:val="Style_17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17_ch" w:type="character">
    <w:name w:val="Заголовок (user)"/>
    <w:basedOn w:val="Style_1_ch"/>
    <w:link w:val="Style_17"/>
    <w:rPr>
      <w:rFonts w:ascii="PT Astra Serif" w:hAnsi="PT Astra Serif"/>
      <w:sz w:val="28"/>
    </w:rPr>
  </w:style>
  <w:style w:styleId="Style_18" w:type="paragraph">
    <w:name w:val="Заголовок"/>
    <w:basedOn w:val="Style_1"/>
    <w:next w:val="Style_9"/>
    <w:link w:val="Style_18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18_ch" w:type="character">
    <w:name w:val="Заголовок"/>
    <w:basedOn w:val="Style_1_ch"/>
    <w:link w:val="Style_18"/>
    <w:rPr>
      <w:rFonts w:ascii="PT Astra Serif" w:hAnsi="PT Astra Serif"/>
      <w:sz w:val="28"/>
    </w:rPr>
  </w:style>
  <w:style w:styleId="Style_3" w:type="paragraph">
    <w:name w:val="Definition Term"/>
    <w:basedOn w:val="Style_1"/>
    <w:next w:val="Style_1"/>
    <w:link w:val="Style_3_ch"/>
    <w:pPr>
      <w:widowControl w:val="0"/>
      <w:ind/>
    </w:pPr>
  </w:style>
  <w:style w:styleId="Style_3_ch" w:type="character">
    <w:name w:val="Definition Term"/>
    <w:basedOn w:val="Style_1_ch"/>
    <w:link w:val="Style_3"/>
  </w:style>
  <w:style w:styleId="Style_19" w:type="paragraph">
    <w:name w:val="Указатель"/>
    <w:basedOn w:val="Style_1"/>
    <w:link w:val="Style_19_ch"/>
    <w:rPr>
      <w:rFonts w:ascii="PT Astra Serif" w:hAnsi="PT Astra Serif"/>
    </w:rPr>
  </w:style>
  <w:style w:styleId="Style_19_ch" w:type="character">
    <w:name w:val="Указатель"/>
    <w:basedOn w:val="Style_1_ch"/>
    <w:link w:val="Style_19"/>
    <w:rPr>
      <w:rFonts w:ascii="PT Astra Serif" w:hAnsi="PT Astra Serif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0" w:type="paragraph">
    <w:name w:val="heading 5"/>
    <w:next w:val="Style_1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List"/>
    <w:basedOn w:val="Style_9"/>
    <w:link w:val="Style_21_ch"/>
    <w:rPr>
      <w:rFonts w:ascii="PT Astra Serif" w:hAnsi="PT Astra Serif"/>
    </w:rPr>
  </w:style>
  <w:style w:styleId="Style_21_ch" w:type="character">
    <w:name w:val="List"/>
    <w:basedOn w:val="Style_9_ch"/>
    <w:link w:val="Style_21"/>
    <w:rPr>
      <w:rFonts w:ascii="PT Astra Serif" w:hAnsi="PT Astra Serif"/>
    </w:rPr>
  </w:style>
  <w:style w:styleId="Style_22" w:type="paragraph">
    <w:name w:val="heading 1"/>
    <w:next w:val="Style_1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80"/>
      <w:u w:val="single"/>
    </w:rPr>
  </w:style>
  <w:style w:styleId="Style_23_ch" w:type="character">
    <w:name w:val="Hyperlink"/>
    <w:link w:val="Style_23"/>
    <w:rPr>
      <w:color w:val="000080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1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1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1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1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1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1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1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1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2026-08-24T06:57:17Z</dcterms:modified>
</cp:coreProperties>
</file>