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муниципальных учреждений и муниципальных предприятий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Городское хозяйство</w:t>
      </w:r>
    </w:p>
    <w:tbl>
      <w:tblPr>
        <w:tblStyle w:val="af2"/>
        <w:tblW w:w="107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2441"/>
        <w:gridCol w:w="1700"/>
        <w:gridCol w:w="4709"/>
        <w:gridCol w:w="1388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4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 w:cs="Times New Roman"/>
                <w:b/>
                <w:sz w:val="20"/>
                <w:szCs w:val="20"/>
              </w:rPr>
            </w:pPr>
            <w:r>
              <w:rPr>
                <w:rFonts w:cs="Times New Roman" w:ascii="XO Thames" w:hAnsi="XO Thames"/>
                <w:b/>
                <w:sz w:val="20"/>
                <w:szCs w:val="20"/>
              </w:rPr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Агафонов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Вадим Владимирович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76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предприятие трест «Теплофикация» (МП трест «Теплофикация»)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08.02.2018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Астафьев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Данил Петрович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«Управление капитального строительства» (МКУ «УКС»)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24.07.2024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Ломакин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Евгений Анатольевич</w:t>
            </w:r>
          </w:p>
        </w:tc>
        <w:tc>
          <w:tcPr>
            <w:tcW w:w="17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унитарное предприятие «Магнитогорские газовые сети» (МУП «МГС»)</w:t>
            </w:r>
          </w:p>
        </w:tc>
        <w:tc>
          <w:tcPr>
            <w:tcW w:w="13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25.08.2020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Наталья Сергеевна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 xml:space="preserve">Муниципальное казенное учреждение «Комбинат похоронно-ритуальных услуг города Магнитогорска» </w:t>
              <w:br/>
              <w:t>(МКУ «КПРУ города Магнитогорска»)</w:t>
            </w:r>
          </w:p>
        </w:tc>
        <w:tc>
          <w:tcPr>
            <w:tcW w:w="13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21.05.2024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4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Петрученко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Владимир Николаевич</w:t>
            </w:r>
          </w:p>
        </w:tc>
        <w:tc>
          <w:tcPr>
            <w:tcW w:w="1700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предприятие «Магнитогорский городской транспорт» (МП «Маггортранс»)</w:t>
            </w:r>
          </w:p>
        </w:tc>
        <w:tc>
          <w:tcPr>
            <w:tcW w:w="13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11.04.2024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Социальная сфера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2468"/>
        <w:gridCol w:w="166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Культура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Алдажарова Анара Тулендеевна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культуры «Централизованная детская библиотечная система»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ascii="XO Thames" w:hAnsi="XO Thames"/>
                <w:kern w:val="0"/>
                <w:lang w:val="ru-RU" w:eastAsia="ru-RU" w:bidi="ar-SA"/>
              </w:rPr>
              <w:t>(МКУК «ЦДБС»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25.03.2025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Баталова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Семеновна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художественная школа»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«ДХШ»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15.11.2018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Васильева </w:t>
              <w:br/>
              <w:t>Евгения Геннадьевна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дополнительного образования «Детская школа искусств «Камертон»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(МАУДО «ДШИ «Камертон»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23.09.2019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Васильева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Ольга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«Дворец культуры железнодорожников»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«ДК ЖД»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Волохова </w:t>
              <w:br/>
              <w:t>Ольга Валерьевна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«Централизованная бухгалтерия по отрасли «Культура»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 «ЦБ по отрасли «Культура»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04.08.2020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val="000000"/>
                <w:kern w:val="0"/>
                <w:sz w:val="20"/>
                <w:szCs w:val="20"/>
                <w:lang w:val="ru-RU" w:eastAsia="ru-RU" w:bidi="ar-SA"/>
              </w:rPr>
              <w:t>Гайнутдинова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val="000000"/>
                <w:kern w:val="0"/>
                <w:sz w:val="20"/>
                <w:szCs w:val="20"/>
                <w:lang w:val="ru-RU" w:eastAsia="ru-RU" w:bidi="ar-SA"/>
              </w:rPr>
              <w:t>Юлия Игоревна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№6»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№6»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15.07.2024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Гальчук Светлана Вячеславовна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  <w:lang w:val="en-US"/>
              </w:rPr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ascii="XO Thames" w:hAnsi="XO Thames"/>
                <w:kern w:val="0"/>
                <w:lang w:val="ru-RU" w:eastAsia="ru-RU" w:bidi="ar-SA"/>
              </w:rPr>
              <w:t>Муниципальное казенное учреждение культуры «Магнитогорский историко-краеведческий музей» (МКУК «МИКМ»)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  <w:lang w:val="en-US"/>
              </w:rPr>
              <w:t>14.03.2026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Галюк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Александровна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2»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 2»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01.10.2019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8"/>
                <w:lang w:val="ru-RU" w:eastAsia="ru-RU" w:bidi="ar-SA"/>
              </w:rPr>
              <w:t>Гордеева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Елена Валерьевна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№7»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№7»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15.07.2024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Ерофеева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Ольга Алексеевна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«Дом дружбы народов» города Магнитогорска (МБУК «ДДН» г.Магнитогорска)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15.08.2023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Климов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Евгений Валерьевич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культуры «Магнитогорский академический драматический театр им. А.С. Пушкина»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(МАУК «Магнитогорский академический драматический театр им. А.С. Пушкина»)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09.01.2019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Кожевников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Илья Сергеевич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«Магнитогорский театр оперы и балета»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«МТО и Б»)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28.12.2020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Кривошапко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Юлия Петровна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«Магнитогорская картинная галерея»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«МКГ»)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01.09.2011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Матюшенко </w:t>
              <w:br/>
              <w:t>Глеб Александрович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«Дом музыки»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«Дом музыки»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Потапова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Элеонора Александровна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«Объединение городских библиотек»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(МБУК «ОГБ»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22.09.2003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Алевтина Викторовна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музыкальная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«ДМШ №3»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21.06.2018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Сергеевна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бюджетное учреждение дополнительного образования «Детская школа </w:t>
              <w:br/>
              <w:t>искусств №1»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№1»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26.08.2025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Роман Анатольевич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культуры «Магнитогорское концертное объединение» (МАУК «МКО»)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26.07.2018</w:t>
            </w:r>
          </w:p>
        </w:tc>
      </w:tr>
      <w:tr>
        <w:trPr>
          <w:trHeight w:val="623" w:hRule="atLeast"/>
        </w:trPr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Смирнов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Николаевич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культуры Магнитогорский театр куклы и актера «Буратино» (МБУК МТКИА «Буратино»)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Томиловская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Жанна Петровна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№4»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(МБУДО «ДШИ №4»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20.06.2005</w:t>
            </w:r>
          </w:p>
        </w:tc>
      </w:tr>
      <w:tr>
        <w:trPr/>
        <w:tc>
          <w:tcPr>
            <w:tcW w:w="1074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Физкультура и спорт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Нестеров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Андрей Анатольевич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«Умка» г. Магнитогорска»)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17.02.2026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Пашина </w:t>
              <w:br/>
              <w:t>Ирина Борисовна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«Централизованная бухгалтерия по отрасли «Физическая культура и спорт»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(МКУ «ЦБ по отрасли «Физическая культура и спорт»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27.03.2020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Петухов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Алексей Павлович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№3» г. 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01.11.2024</w:t>
            </w:r>
          </w:p>
        </w:tc>
      </w:tr>
      <w:tr>
        <w:trPr>
          <w:trHeight w:val="1121" w:hRule="atLeast"/>
        </w:trPr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Савина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Анна Алексеевна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(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МБУ «ЦФСД» г. Магнитогорска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en-US" w:eastAsia="ru-RU" w:bidi="ar-SA"/>
              </w:rPr>
              <w:t>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30.05.2024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Саенко Юлия Александровна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Олимпийского резерва «АТЛЕТ»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«СШОР «АТЛЕТ»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17.02.</w:t>
            </w:r>
            <w:bookmarkStart w:id="0" w:name="_GoBack_Копия_1"/>
            <w:bookmarkEnd w:id="0"/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Саляхова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Марина Маратовна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автономное учреждение «Парки Магнитки»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(МАУ «Парки Магнитки»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21.05.2024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Иван Олегович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№8»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№ 8»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24.07.2023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Тарасов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Константин Владимирович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«Спортивная школа «Динамо»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(МБУ ДО «СШ «Динамо» г.Магнитогорска)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01.11.2024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Социальная отрасль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Запьянцева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Алина Александровна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«Комплексный центр социального обслуживания населения» Правобережного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«КЦСОН» Правобережного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01.02.2018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Куликова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Федоровна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социальной помощи семье и детям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«Центр социальной помощи»)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10.06.1997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Наталья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«Комплексный центр социального обслуживания населения» Ленинского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(«МУ КЦСОН» Ленинского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16.01.2012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Машкова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Светлана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«Социально-реабилитационный центр для детей и подростков с ограниченными возможностями»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«Социально-реабилитационный центр для детей и подростков с ограниченными возможностями»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16.08.2021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Митрофанова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Татьяна Борисовна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помощи детям, оставшимся без попечения родителей «Надежда»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«Центр помощи детям «Надежда»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07.07.2010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Папкова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Надежда Владимировна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общеобразовательное учреждение «Школа – интернат для детей-сирот и детей, оставшихся без попечения родителей «Семья»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(МОУ «Школа – интернат «Семья»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08.09.2022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Селиванов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Центр социальной адаптации и пробации» города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Ц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СА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16.05.2024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Сускина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Олеся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Владимировна</w:t>
            </w:r>
          </w:p>
        </w:tc>
        <w:tc>
          <w:tcPr>
            <w:tcW w:w="1669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социального обслуживания «Социально-реабилитационный центр для несовершеннолетних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(МУСО «СРЦ для несовершеннолетних </w:t>
              <w:br/>
              <w:t>г. Магнитогорска»)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Чайковская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Ирина Алексеевна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общеобразовательное учреждение «Специальная (коррекционная) школа – интернат № 5 для детей – сирот и детей, оставшихся без попечения родителей, с ограниченными возможностями здоровья» города Магнитогорска </w:t>
              <w:br/>
              <w:t>(МОУ «С(К)ШИ № 5»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06.03.2006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Черницина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Людмила Юрьевна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«Центр помощи детям, оставшимся без попечения родителей «Родник»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(МУ «Центр помощи детям «Родник»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13.09.2021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Чинякова </w:t>
              <w:br/>
              <w:t>Наталья Сергеевна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Муниципальное учреждение «Реабилитационный центр для людей с ограниченными возможностями здоровья»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(МУ «РЦ ОВЗ»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14.02.2020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57" w:left="357"/>
              <w:contextualSpacing/>
              <w:jc w:val="left"/>
              <w:rPr>
                <w:rFonts w:ascii="XO Thames" w:hAnsi="XO Thames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XO Thames" w:hAnsi="XO Thames"/>
                <w:color w:themeColor="text1" w:val="000000"/>
                <w:sz w:val="20"/>
                <w:szCs w:val="20"/>
              </w:rPr>
            </w:r>
          </w:p>
        </w:tc>
        <w:tc>
          <w:tcPr>
            <w:tcW w:w="246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Шигапов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Руслан Фарастинович</w:t>
            </w:r>
          </w:p>
        </w:tc>
        <w:tc>
          <w:tcPr>
            <w:tcW w:w="166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Муниципальное учреждение «Комплексный центр социального обслуживания населения» Орджоникидзевского района </w:t>
              <w:br/>
              <w:t xml:space="preserve">г. Магнитогорска Челябинской области </w:t>
              <w:br/>
              <w:t xml:space="preserve">(МУ «КЦСОН» Орджоникидзевского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14.05.2007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Style w:val="af2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2438"/>
        <w:gridCol w:w="169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37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 w:cs="Times New Roman"/>
                <w:b/>
                <w:sz w:val="20"/>
                <w:szCs w:val="20"/>
              </w:rPr>
            </w:pPr>
            <w:r>
              <w:rPr>
                <w:rFonts w:cs="Times New Roman" w:ascii="XO Thames" w:hAnsi="XO Thames"/>
                <w:b/>
                <w:sz w:val="20"/>
                <w:szCs w:val="20"/>
              </w:rPr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b/>
                <w:kern w:val="0"/>
                <w:sz w:val="20"/>
                <w:szCs w:val="20"/>
                <w:lang w:val="ru-RU" w:eastAsia="ru-RU" w:bidi="ar-SA"/>
              </w:rPr>
              <w:t>Дата назначения на должность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</w:r>
          </w:p>
        </w:tc>
        <w:tc>
          <w:tcPr>
            <w:tcW w:w="243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Меркулов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Сергей Борисович</w:t>
            </w:r>
          </w:p>
        </w:tc>
        <w:tc>
          <w:tcPr>
            <w:tcW w:w="169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директор</w:t>
            </w:r>
          </w:p>
        </w:tc>
        <w:tc>
          <w:tcPr>
            <w:tcW w:w="471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«Городской архив»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(МКУ «Городской архив»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" w:cs="Times New Roman" w:ascii="XO Thames" w:hAnsi="XO Thames"/>
                <w:kern w:val="0"/>
                <w:sz w:val="20"/>
                <w:szCs w:val="20"/>
                <w:lang w:val="ru-RU" w:eastAsia="ru-RU" w:bidi="ar-SA"/>
              </w:rPr>
              <w:t>01.03.2023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707" w:gutter="0" w:header="709" w:top="766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4e1e1f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e1e1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a78ca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b2de0"/>
    <w:pPr>
      <w:spacing w:before="0" w:after="200"/>
      <w:ind w:left="720"/>
      <w:contextualSpacing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4e1e1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4e1e1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a78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27f9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7514-ADC3-4A2D-AFBA-E3097378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LibreOffice/25.2.3.2$Linux_X86_64 LibreOffice_project/520$Build-2</Application>
  <AppVersion>15.0000</AppVersion>
  <Pages>4</Pages>
  <Words>1053</Words>
  <Characters>8602</Characters>
  <CharactersWithSpaces>9352</CharactersWithSpaces>
  <Paragraphs>325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2025-12-02T06:34:00Z</dcterms:created>
  <dc:creator>matkina_ov</dc:creator>
  <dc:description/>
  <dc:language>ru-RU</dc:language>
  <cp:lastModifiedBy/>
  <cp:lastPrinted>2017-09-25T10:45:00Z</cp:lastPrinted>
  <dcterms:modified xsi:type="dcterms:W3CDTF">2026-04-14T10:55:09Z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