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Информация о результатах плановой выездной проверки </w:t>
        <w:br/>
        <w:t xml:space="preserve">Муниципального дошкольного образовательного учреждения </w:t>
        <w:br/>
        <w:t>«Детский сад №44 комбинированного вида» города Магнитогорска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соответствии с Постановлением администрации города Магнитогорска от 24.12.2020 № 15099-П «Об организации и проведении администрацией города Магнитогорска проверок при осуществлении ведомственного контроля за соблюдением трудового законодательства и иных правовых актов, содержащих нормы трудового права», утвержденным планом проведения плановых проверок а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дминистрацией города Магнитогорска за соблюдением трудового законодательства и иных нормативных правовых актов, содержащих нормы трудового права, на 2024 год, на основании распоряжения администрации города Магнитогорска от 29.12.20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№ 673-Р «О проведении плановой выездной проверки Муниципального дошкольного образовательного учреждения «Детский сад №144 комбинированного вида» города Магнитогорска, управлением образования администрации города Магнитогорска в период с 15.01.2024 по 09.02.2024 проведена проверка Муниципального дошкольного образовательного учреждения «Детский сад №144 комбинированного вида» города Магнитогорска для оценки соответствия деятельности муниципального учреждения требованиям, установленным трудовым законодательством и иными нормативными правовыми актами, содержащими нормы трудового права, в 2023 году, январе 2024 года.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По итогам проверки случаи несоблюдения требований трудового законодательства не установлены. 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414d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414d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414d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LibreOffice/7.5.6.2$Linux_X86_64 LibreOffice_project/50$Build-2</Application>
  <AppVersion>15.0000</AppVersion>
  <Pages>1</Pages>
  <Words>161</Words>
  <Characters>1311</Characters>
  <CharactersWithSpaces>1472</CharactersWithSpaces>
  <Paragraphs>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2023-10-25T06:03:00Z</dcterms:created>
  <dc:creator>Медведева Наталья Евгеньевна</dc:creator>
  <dc:description/>
  <dc:language>ru-RU</dc:language>
  <cp:lastModifiedBy/>
  <cp:lastPrinted>2022-06-20T10:08:00Z</cp:lastPrinted>
  <dcterms:modified xsi:type="dcterms:W3CDTF">2025-05-30T11:40:18Z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